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B46D4F" w14:textId="0988E132" w:rsidR="0066641D" w:rsidRPr="009E2875" w:rsidRDefault="0066641D" w:rsidP="0066641D">
      <w:pPr>
        <w:pBdr>
          <w:top w:val="single" w:sz="4" w:space="1" w:color="auto"/>
          <w:left w:val="single" w:sz="4" w:space="4" w:color="auto"/>
          <w:bottom w:val="single" w:sz="4" w:space="1" w:color="auto"/>
          <w:right w:val="single" w:sz="4" w:space="4" w:color="auto"/>
        </w:pBdr>
        <w:shd w:val="clear" w:color="auto" w:fill="000000" w:themeFill="text1"/>
        <w:spacing w:after="0" w:line="240" w:lineRule="atLeast"/>
        <w:jc w:val="center"/>
        <w:rPr>
          <w:b/>
        </w:rPr>
      </w:pPr>
      <w:r>
        <w:rPr>
          <w:b/>
        </w:rPr>
        <w:t xml:space="preserve">BERLIN: </w:t>
      </w:r>
      <w:r w:rsidR="001635E3">
        <w:rPr>
          <w:b/>
        </w:rPr>
        <w:t>PRE-TRIP LEARNING TASK</w:t>
      </w:r>
    </w:p>
    <w:p w14:paraId="4716F930" w14:textId="77777777" w:rsidR="0066641D" w:rsidRDefault="0066641D" w:rsidP="0066641D">
      <w:pPr>
        <w:spacing w:after="0" w:line="240" w:lineRule="atLeast"/>
      </w:pPr>
      <w:r>
        <w:t>In preparation for the trip, read the information in the blue cells carefully. Next, watch the video clips and make additional notes in the space provided.</w:t>
      </w:r>
    </w:p>
    <w:p w14:paraId="5762721D" w14:textId="2585003E" w:rsidR="0066641D" w:rsidRDefault="00007372" w:rsidP="0066641D">
      <w:pPr>
        <w:spacing w:after="0" w:line="240" w:lineRule="atLeast"/>
      </w:pPr>
      <w:r w:rsidRPr="00007372">
        <w:rPr>
          <w:b/>
          <w:u w:val="single"/>
        </w:rPr>
        <w:t>IMPORTANT</w:t>
      </w:r>
      <w:r w:rsidR="0066641D">
        <w:t xml:space="preserve">: Set these </w:t>
      </w:r>
      <w:bookmarkStart w:id="0" w:name="_GoBack"/>
      <w:bookmarkEnd w:id="0"/>
      <w:r w:rsidR="0066641D">
        <w:t xml:space="preserve">notes out as </w:t>
      </w:r>
      <w:r w:rsidR="0066641D" w:rsidRPr="00255921">
        <w:rPr>
          <w:b/>
        </w:rPr>
        <w:t>question</w:t>
      </w:r>
      <w:r w:rsidR="0066641D">
        <w:rPr>
          <w:b/>
        </w:rPr>
        <w:t>s</w:t>
      </w:r>
      <w:r w:rsidR="0066641D">
        <w:t xml:space="preserve">, followed by </w:t>
      </w:r>
      <w:r w:rsidR="0066641D" w:rsidRPr="00255921">
        <w:rPr>
          <w:b/>
        </w:rPr>
        <w:t>answers</w:t>
      </w:r>
      <w:r w:rsidR="0066641D">
        <w:t xml:space="preserve">. The completed table should fill </w:t>
      </w:r>
      <w:r w:rsidR="004E3A3F" w:rsidRPr="001635E3">
        <w:rPr>
          <w:b/>
        </w:rPr>
        <w:t>no less</w:t>
      </w:r>
      <w:r w:rsidR="004E3A3F">
        <w:t xml:space="preserve"> than</w:t>
      </w:r>
      <w:r w:rsidR="0066641D">
        <w:t xml:space="preserve"> two pages in this current format.</w:t>
      </w:r>
    </w:p>
    <w:p w14:paraId="76C0ADE8" w14:textId="77777777" w:rsidR="0066641D" w:rsidRDefault="0066641D" w:rsidP="0066641D">
      <w:pPr>
        <w:spacing w:after="0" w:line="240" w:lineRule="atLeast"/>
      </w:pPr>
    </w:p>
    <w:tbl>
      <w:tblPr>
        <w:tblStyle w:val="TableGrid"/>
        <w:tblW w:w="16160" w:type="dxa"/>
        <w:tblInd w:w="-459" w:type="dxa"/>
        <w:tblLayout w:type="fixed"/>
        <w:tblLook w:val="04A0" w:firstRow="1" w:lastRow="0" w:firstColumn="1" w:lastColumn="0" w:noHBand="0" w:noVBand="1"/>
      </w:tblPr>
      <w:tblGrid>
        <w:gridCol w:w="2835"/>
        <w:gridCol w:w="567"/>
        <w:gridCol w:w="8080"/>
        <w:gridCol w:w="4678"/>
      </w:tblGrid>
      <w:tr w:rsidR="001635E3" w:rsidRPr="00F572E6" w14:paraId="5D83756B" w14:textId="77777777" w:rsidTr="00007372">
        <w:tc>
          <w:tcPr>
            <w:tcW w:w="3402" w:type="dxa"/>
            <w:gridSpan w:val="2"/>
            <w:tcBorders>
              <w:bottom w:val="single" w:sz="24" w:space="0" w:color="auto"/>
            </w:tcBorders>
          </w:tcPr>
          <w:p w14:paraId="58DC8249" w14:textId="392C77E7" w:rsidR="006E39AF" w:rsidRPr="00F572E6" w:rsidRDefault="001635E3" w:rsidP="004E3A3F">
            <w:pPr>
              <w:spacing w:line="240" w:lineRule="atLeast"/>
              <w:rPr>
                <w:b/>
              </w:rPr>
            </w:pPr>
            <w:r>
              <w:rPr>
                <w:b/>
              </w:rPr>
              <w:t>Video / Length</w:t>
            </w:r>
          </w:p>
        </w:tc>
        <w:tc>
          <w:tcPr>
            <w:tcW w:w="8080" w:type="dxa"/>
            <w:tcBorders>
              <w:bottom w:val="single" w:sz="24" w:space="0" w:color="auto"/>
            </w:tcBorders>
          </w:tcPr>
          <w:p w14:paraId="1E7EFEAB" w14:textId="77777777" w:rsidR="006E39AF" w:rsidRPr="00F572E6" w:rsidRDefault="006E39AF" w:rsidP="004E3A3F">
            <w:pPr>
              <w:spacing w:line="240" w:lineRule="atLeast"/>
              <w:rPr>
                <w:b/>
              </w:rPr>
            </w:pPr>
            <w:r>
              <w:rPr>
                <w:b/>
              </w:rPr>
              <w:t>Question(s) / Answer(s)</w:t>
            </w:r>
          </w:p>
        </w:tc>
        <w:tc>
          <w:tcPr>
            <w:tcW w:w="4678" w:type="dxa"/>
            <w:tcBorders>
              <w:bottom w:val="single" w:sz="24" w:space="0" w:color="auto"/>
            </w:tcBorders>
            <w:shd w:val="clear" w:color="auto" w:fill="FFFFFF" w:themeFill="background1"/>
          </w:tcPr>
          <w:p w14:paraId="08FC98ED" w14:textId="77777777" w:rsidR="006E39AF" w:rsidRDefault="006E39AF" w:rsidP="0066641D">
            <w:pPr>
              <w:spacing w:line="240" w:lineRule="atLeast"/>
              <w:jc w:val="center"/>
              <w:rPr>
                <w:b/>
              </w:rPr>
            </w:pPr>
            <w:r>
              <w:rPr>
                <w:b/>
              </w:rPr>
              <w:t>Relevant image of a key EVENT, with caption</w:t>
            </w:r>
          </w:p>
        </w:tc>
      </w:tr>
      <w:tr w:rsidR="001635E3" w:rsidRPr="00F572E6" w14:paraId="2E0CADCD" w14:textId="77777777" w:rsidTr="001635E3">
        <w:tc>
          <w:tcPr>
            <w:tcW w:w="11482" w:type="dxa"/>
            <w:gridSpan w:val="3"/>
            <w:tcBorders>
              <w:top w:val="single" w:sz="24" w:space="0" w:color="auto"/>
            </w:tcBorders>
            <w:shd w:val="clear" w:color="auto" w:fill="95B3D7" w:themeFill="accent1" w:themeFillTint="99"/>
          </w:tcPr>
          <w:p w14:paraId="173C61FD" w14:textId="77777777" w:rsidR="0066641D" w:rsidRDefault="0066641D" w:rsidP="004E3A3F">
            <w:pPr>
              <w:spacing w:line="240" w:lineRule="atLeast"/>
              <w:rPr>
                <w:b/>
              </w:rPr>
            </w:pPr>
            <w:r w:rsidRPr="00F572E6">
              <w:rPr>
                <w:b/>
              </w:rPr>
              <w:t>Introduction/Background</w:t>
            </w:r>
            <w:r>
              <w:rPr>
                <w:b/>
              </w:rPr>
              <w:t xml:space="preserve"> (10m)</w:t>
            </w:r>
          </w:p>
          <w:p w14:paraId="0287F1C5" w14:textId="77777777" w:rsidR="0066641D" w:rsidRPr="004E3A3F" w:rsidRDefault="0066641D" w:rsidP="004E3A3F">
            <w:pPr>
              <w:spacing w:line="240" w:lineRule="atLeast"/>
              <w:rPr>
                <w:sz w:val="16"/>
              </w:rPr>
            </w:pPr>
            <w:r w:rsidRPr="004E3A3F">
              <w:rPr>
                <w:sz w:val="16"/>
              </w:rPr>
              <w:t xml:space="preserve">• Berlin was established in the Middle Ages on the river Spree. Much of the city is </w:t>
            </w:r>
            <w:r w:rsidR="004E3A3F">
              <w:rPr>
                <w:sz w:val="16"/>
              </w:rPr>
              <w:t>built on reclaimed marshland.</w:t>
            </w:r>
          </w:p>
          <w:p w14:paraId="3452B14A" w14:textId="77777777" w:rsidR="0066641D" w:rsidRPr="00E12698" w:rsidRDefault="0066641D" w:rsidP="0066641D">
            <w:pPr>
              <w:spacing w:line="240" w:lineRule="atLeast"/>
              <w:ind w:left="34"/>
            </w:pPr>
            <w:r w:rsidRPr="004E3A3F">
              <w:rPr>
                <w:sz w:val="16"/>
              </w:rPr>
              <w:t>• Berlin was the capital of Prussia, whose most famous King was Frederick the Great. Known as “Fritz”, he was a complex man, obsessed equally but uneasily with culture and violence, with liberalism and militarism. The two sides of his personality are captured perfectly by his habit of playing the flute for his troops on the evenings when they were on campaign. He passed these twin obsessions down to his descendants and, some would say, to the German people.</w:t>
            </w:r>
          </w:p>
        </w:tc>
        <w:tc>
          <w:tcPr>
            <w:tcW w:w="4678" w:type="dxa"/>
            <w:vMerge w:val="restart"/>
            <w:tcBorders>
              <w:top w:val="single" w:sz="24" w:space="0" w:color="auto"/>
            </w:tcBorders>
            <w:shd w:val="clear" w:color="auto" w:fill="FFFFFF" w:themeFill="background1"/>
            <w:vAlign w:val="center"/>
          </w:tcPr>
          <w:p w14:paraId="6368297E" w14:textId="58DED0F9" w:rsidR="0066641D" w:rsidRPr="00F572E6" w:rsidRDefault="001635E3" w:rsidP="001635E3">
            <w:pPr>
              <w:spacing w:line="240" w:lineRule="atLeast"/>
              <w:ind w:left="-1951" w:firstLine="1951"/>
              <w:jc w:val="center"/>
              <w:rPr>
                <w:b/>
              </w:rPr>
            </w:pPr>
            <w:r w:rsidRPr="0066641D">
              <w:rPr>
                <w:highlight w:val="yellow"/>
              </w:rPr>
              <w:t>???</w:t>
            </w:r>
          </w:p>
        </w:tc>
      </w:tr>
      <w:tr w:rsidR="001635E3" w14:paraId="1303F1E4" w14:textId="77777777" w:rsidTr="00007372">
        <w:tc>
          <w:tcPr>
            <w:tcW w:w="2835" w:type="dxa"/>
          </w:tcPr>
          <w:p w14:paraId="377461F2" w14:textId="1E7DF153" w:rsidR="004E3A3F" w:rsidRPr="006E39AF" w:rsidRDefault="00E90A2D" w:rsidP="006E39AF">
            <w:pPr>
              <w:spacing w:line="240" w:lineRule="atLeast"/>
            </w:pPr>
            <w:hyperlink r:id="rId5" w:history="1">
              <w:r w:rsidR="006E39AF">
                <w:rPr>
                  <w:rStyle w:val="Hyperlink"/>
                  <w:u w:val="none"/>
                </w:rPr>
                <w:t>Frederick the Great</w:t>
              </w:r>
            </w:hyperlink>
          </w:p>
        </w:tc>
        <w:tc>
          <w:tcPr>
            <w:tcW w:w="567" w:type="dxa"/>
          </w:tcPr>
          <w:p w14:paraId="06DE5DE7" w14:textId="77777777" w:rsidR="004E3A3F" w:rsidRDefault="004E3A3F" w:rsidP="004E3A3F">
            <w:pPr>
              <w:spacing w:line="240" w:lineRule="atLeast"/>
            </w:pPr>
            <w:r>
              <w:t>7m</w:t>
            </w:r>
          </w:p>
        </w:tc>
        <w:tc>
          <w:tcPr>
            <w:tcW w:w="8080" w:type="dxa"/>
          </w:tcPr>
          <w:p w14:paraId="1BC52A5B" w14:textId="77777777" w:rsidR="004E3A3F" w:rsidRDefault="004E3A3F" w:rsidP="004E3A3F">
            <w:pPr>
              <w:spacing w:line="240" w:lineRule="atLeast"/>
            </w:pPr>
            <w:r w:rsidRPr="0066641D">
              <w:rPr>
                <w:highlight w:val="yellow"/>
              </w:rPr>
              <w:t>???</w:t>
            </w:r>
          </w:p>
        </w:tc>
        <w:tc>
          <w:tcPr>
            <w:tcW w:w="4678" w:type="dxa"/>
            <w:vMerge/>
            <w:shd w:val="clear" w:color="auto" w:fill="FFFFFF" w:themeFill="background1"/>
            <w:vAlign w:val="center"/>
          </w:tcPr>
          <w:p w14:paraId="75F6AAD0" w14:textId="77777777" w:rsidR="004E3A3F" w:rsidRDefault="004E3A3F" w:rsidP="001635E3">
            <w:pPr>
              <w:spacing w:line="240" w:lineRule="atLeast"/>
              <w:jc w:val="center"/>
            </w:pPr>
          </w:p>
        </w:tc>
      </w:tr>
      <w:tr w:rsidR="001635E3" w14:paraId="550D120D" w14:textId="77777777" w:rsidTr="00007372">
        <w:tc>
          <w:tcPr>
            <w:tcW w:w="2835" w:type="dxa"/>
            <w:tcBorders>
              <w:bottom w:val="single" w:sz="24" w:space="0" w:color="auto"/>
            </w:tcBorders>
          </w:tcPr>
          <w:p w14:paraId="196362EA" w14:textId="77777777" w:rsidR="004E3A3F" w:rsidRPr="006E39AF" w:rsidRDefault="00E90A2D" w:rsidP="006E39AF">
            <w:pPr>
              <w:spacing w:line="240" w:lineRule="atLeast"/>
            </w:pPr>
            <w:hyperlink r:id="rId6" w:history="1">
              <w:r w:rsidR="004E3A3F" w:rsidRPr="006E39AF">
                <w:rPr>
                  <w:rStyle w:val="Hyperlink"/>
                  <w:u w:val="none"/>
                </w:rPr>
                <w:t xml:space="preserve">Schinkel </w:t>
              </w:r>
            </w:hyperlink>
          </w:p>
        </w:tc>
        <w:tc>
          <w:tcPr>
            <w:tcW w:w="567" w:type="dxa"/>
            <w:tcBorders>
              <w:bottom w:val="single" w:sz="24" w:space="0" w:color="auto"/>
            </w:tcBorders>
          </w:tcPr>
          <w:p w14:paraId="14D66F7F" w14:textId="77777777" w:rsidR="004E3A3F" w:rsidRDefault="004E3A3F" w:rsidP="004E3A3F">
            <w:pPr>
              <w:spacing w:line="240" w:lineRule="atLeast"/>
            </w:pPr>
            <w:r>
              <w:t>3m</w:t>
            </w:r>
          </w:p>
        </w:tc>
        <w:tc>
          <w:tcPr>
            <w:tcW w:w="8080" w:type="dxa"/>
            <w:tcBorders>
              <w:bottom w:val="single" w:sz="24" w:space="0" w:color="auto"/>
            </w:tcBorders>
          </w:tcPr>
          <w:p w14:paraId="01800F5E" w14:textId="77777777" w:rsidR="004E3A3F" w:rsidRDefault="004E3A3F" w:rsidP="004E3A3F">
            <w:pPr>
              <w:spacing w:line="240" w:lineRule="atLeast"/>
            </w:pPr>
            <w:r w:rsidRPr="0066641D">
              <w:rPr>
                <w:highlight w:val="yellow"/>
              </w:rPr>
              <w:t>???</w:t>
            </w:r>
          </w:p>
        </w:tc>
        <w:tc>
          <w:tcPr>
            <w:tcW w:w="4678" w:type="dxa"/>
            <w:vMerge/>
            <w:tcBorders>
              <w:bottom w:val="single" w:sz="24" w:space="0" w:color="auto"/>
            </w:tcBorders>
            <w:shd w:val="clear" w:color="auto" w:fill="FFFFFF" w:themeFill="background1"/>
            <w:vAlign w:val="center"/>
          </w:tcPr>
          <w:p w14:paraId="28DA2D6A" w14:textId="77777777" w:rsidR="004E3A3F" w:rsidRDefault="004E3A3F" w:rsidP="001635E3">
            <w:pPr>
              <w:spacing w:line="240" w:lineRule="atLeast"/>
              <w:jc w:val="center"/>
            </w:pPr>
          </w:p>
        </w:tc>
      </w:tr>
      <w:tr w:rsidR="001635E3" w14:paraId="17DE6F6E" w14:textId="77777777" w:rsidTr="001635E3">
        <w:tc>
          <w:tcPr>
            <w:tcW w:w="11482" w:type="dxa"/>
            <w:gridSpan w:val="3"/>
            <w:tcBorders>
              <w:top w:val="single" w:sz="24" w:space="0" w:color="auto"/>
            </w:tcBorders>
            <w:shd w:val="clear" w:color="auto" w:fill="95B3D7" w:themeFill="accent1" w:themeFillTint="99"/>
          </w:tcPr>
          <w:p w14:paraId="717A5A31" w14:textId="77777777" w:rsidR="001635E3" w:rsidRPr="006E39AF" w:rsidRDefault="001635E3" w:rsidP="004E3A3F">
            <w:pPr>
              <w:spacing w:line="240" w:lineRule="atLeast"/>
              <w:rPr>
                <w:b/>
              </w:rPr>
            </w:pPr>
            <w:r w:rsidRPr="006E39AF">
              <w:rPr>
                <w:b/>
              </w:rPr>
              <w:t>Weimar and Nazi Berlin, 1918-45 (4m)</w:t>
            </w:r>
          </w:p>
          <w:p w14:paraId="7DE30DAC" w14:textId="77777777" w:rsidR="001635E3" w:rsidRPr="006E39AF" w:rsidRDefault="001635E3" w:rsidP="004E3A3F">
            <w:pPr>
              <w:spacing w:line="240" w:lineRule="atLeast"/>
              <w:rPr>
                <w:sz w:val="16"/>
              </w:rPr>
            </w:pPr>
            <w:r w:rsidRPr="006E39AF">
              <w:rPr>
                <w:sz w:val="16"/>
              </w:rPr>
              <w:t>• At the end of WW1, Kaiser Wilhelm II was forced to abdicate and Germany adopted a new, democratic constitution.</w:t>
            </w:r>
          </w:p>
          <w:p w14:paraId="0A9073B4" w14:textId="77777777" w:rsidR="001635E3" w:rsidRPr="006E39AF" w:rsidRDefault="001635E3" w:rsidP="004E3A3F">
            <w:pPr>
              <w:spacing w:line="240" w:lineRule="atLeast"/>
            </w:pPr>
            <w:r w:rsidRPr="006E39AF">
              <w:rPr>
                <w:sz w:val="16"/>
              </w:rPr>
              <w:t xml:space="preserve">• The history of Germany therefore veered from authoritarianism to the radical democracy of the Weimar Republic (1918-33). The Great Depression of 1929-33 caused another swing of the political pendelum, with Hitler becoming Chancellor in 1933. Following the mysterious burning down of the Reichstag (Parliament) Hitler was able to declare a state of emergency and create the Nazi dictatorship of the Third Reich (1934-45). </w:t>
            </w:r>
          </w:p>
        </w:tc>
        <w:tc>
          <w:tcPr>
            <w:tcW w:w="4678" w:type="dxa"/>
            <w:vMerge w:val="restart"/>
            <w:tcBorders>
              <w:top w:val="single" w:sz="24" w:space="0" w:color="auto"/>
            </w:tcBorders>
            <w:shd w:val="clear" w:color="auto" w:fill="FFFFFF" w:themeFill="background1"/>
            <w:vAlign w:val="center"/>
          </w:tcPr>
          <w:p w14:paraId="62B36960" w14:textId="326F42DF" w:rsidR="001635E3" w:rsidRPr="00E12698" w:rsidRDefault="001635E3" w:rsidP="001635E3">
            <w:pPr>
              <w:spacing w:line="240" w:lineRule="atLeast"/>
              <w:jc w:val="center"/>
              <w:rPr>
                <w:b/>
              </w:rPr>
            </w:pPr>
            <w:r w:rsidRPr="00AD78CB">
              <w:rPr>
                <w:highlight w:val="yellow"/>
              </w:rPr>
              <w:t>???</w:t>
            </w:r>
          </w:p>
        </w:tc>
      </w:tr>
      <w:tr w:rsidR="001635E3" w14:paraId="687AA34D" w14:textId="77777777" w:rsidTr="00007372">
        <w:tc>
          <w:tcPr>
            <w:tcW w:w="2835" w:type="dxa"/>
          </w:tcPr>
          <w:p w14:paraId="4B65837C" w14:textId="2859F4A1" w:rsidR="001635E3" w:rsidRPr="006E39AF" w:rsidRDefault="00E90A2D" w:rsidP="004E3A3F">
            <w:pPr>
              <w:spacing w:line="240" w:lineRule="atLeast"/>
            </w:pPr>
            <w:hyperlink r:id="rId7" w:history="1">
              <w:r w:rsidR="001635E3" w:rsidRPr="006E39AF">
                <w:rPr>
                  <w:rStyle w:val="Hyperlink"/>
                  <w:u w:val="none"/>
                </w:rPr>
                <w:t>Book Burning at BebelPlatz</w:t>
              </w:r>
            </w:hyperlink>
            <w:r w:rsidR="001635E3" w:rsidRPr="006E39AF">
              <w:t xml:space="preserve"> </w:t>
            </w:r>
          </w:p>
        </w:tc>
        <w:tc>
          <w:tcPr>
            <w:tcW w:w="567" w:type="dxa"/>
          </w:tcPr>
          <w:p w14:paraId="1072128D" w14:textId="292CAE2F" w:rsidR="001635E3" w:rsidRPr="0066641D" w:rsidRDefault="00007372" w:rsidP="0066641D">
            <w:pPr>
              <w:spacing w:line="240" w:lineRule="atLeast"/>
            </w:pPr>
            <w:r>
              <w:t>1</w:t>
            </w:r>
            <w:r w:rsidR="00E90A2D">
              <w:t>m</w:t>
            </w:r>
          </w:p>
        </w:tc>
        <w:tc>
          <w:tcPr>
            <w:tcW w:w="8080" w:type="dxa"/>
          </w:tcPr>
          <w:p w14:paraId="033E7149" w14:textId="77777777" w:rsidR="001635E3" w:rsidRDefault="001635E3">
            <w:r w:rsidRPr="009812AC">
              <w:rPr>
                <w:highlight w:val="yellow"/>
              </w:rPr>
              <w:t>???</w:t>
            </w:r>
          </w:p>
        </w:tc>
        <w:tc>
          <w:tcPr>
            <w:tcW w:w="4678" w:type="dxa"/>
            <w:vMerge/>
            <w:shd w:val="clear" w:color="auto" w:fill="FFFFFF" w:themeFill="background1"/>
            <w:vAlign w:val="center"/>
          </w:tcPr>
          <w:p w14:paraId="0D8CAAA1" w14:textId="77777777" w:rsidR="001635E3" w:rsidRPr="0066641D" w:rsidRDefault="001635E3" w:rsidP="001635E3">
            <w:pPr>
              <w:spacing w:line="240" w:lineRule="atLeast"/>
              <w:jc w:val="center"/>
            </w:pPr>
          </w:p>
        </w:tc>
      </w:tr>
      <w:tr w:rsidR="001635E3" w14:paraId="0BD8FA4E" w14:textId="77777777" w:rsidTr="00007372">
        <w:tc>
          <w:tcPr>
            <w:tcW w:w="2835" w:type="dxa"/>
            <w:tcBorders>
              <w:bottom w:val="single" w:sz="24" w:space="0" w:color="auto"/>
            </w:tcBorders>
          </w:tcPr>
          <w:p w14:paraId="43D7B663" w14:textId="790C15AA" w:rsidR="001635E3" w:rsidRPr="006E39AF" w:rsidRDefault="00E90A2D" w:rsidP="004E3A3F">
            <w:pPr>
              <w:spacing w:line="240" w:lineRule="atLeast"/>
            </w:pPr>
            <w:hyperlink r:id="rId8" w:history="1">
              <w:r w:rsidR="001635E3" w:rsidRPr="006E39AF">
                <w:rPr>
                  <w:rStyle w:val="Hyperlink"/>
                  <w:u w:val="none"/>
                </w:rPr>
                <w:t>Nazi Air Ministry</w:t>
              </w:r>
            </w:hyperlink>
          </w:p>
        </w:tc>
        <w:tc>
          <w:tcPr>
            <w:tcW w:w="567" w:type="dxa"/>
            <w:tcBorders>
              <w:bottom w:val="single" w:sz="24" w:space="0" w:color="auto"/>
            </w:tcBorders>
          </w:tcPr>
          <w:p w14:paraId="457CBFA4" w14:textId="4954C794" w:rsidR="001635E3" w:rsidRDefault="00007372" w:rsidP="004E3A3F">
            <w:pPr>
              <w:spacing w:line="240" w:lineRule="atLeast"/>
            </w:pPr>
            <w:r w:rsidRPr="00007372">
              <w:t>3m</w:t>
            </w:r>
          </w:p>
        </w:tc>
        <w:tc>
          <w:tcPr>
            <w:tcW w:w="8080" w:type="dxa"/>
            <w:tcBorders>
              <w:bottom w:val="single" w:sz="24" w:space="0" w:color="auto"/>
            </w:tcBorders>
          </w:tcPr>
          <w:p w14:paraId="5DD0E1F3" w14:textId="77777777" w:rsidR="001635E3" w:rsidRDefault="001635E3">
            <w:r w:rsidRPr="009812AC">
              <w:rPr>
                <w:highlight w:val="yellow"/>
              </w:rPr>
              <w:t>???</w:t>
            </w:r>
          </w:p>
        </w:tc>
        <w:tc>
          <w:tcPr>
            <w:tcW w:w="4678" w:type="dxa"/>
            <w:vMerge/>
            <w:tcBorders>
              <w:bottom w:val="single" w:sz="24" w:space="0" w:color="auto"/>
            </w:tcBorders>
            <w:shd w:val="clear" w:color="auto" w:fill="FFFFFF" w:themeFill="background1"/>
            <w:vAlign w:val="center"/>
          </w:tcPr>
          <w:p w14:paraId="31790C48" w14:textId="77777777" w:rsidR="001635E3" w:rsidRDefault="001635E3" w:rsidP="001635E3">
            <w:pPr>
              <w:spacing w:line="240" w:lineRule="atLeast"/>
              <w:jc w:val="center"/>
            </w:pPr>
          </w:p>
        </w:tc>
      </w:tr>
      <w:tr w:rsidR="001635E3" w:rsidRPr="00E12698" w14:paraId="4D552C69" w14:textId="77777777" w:rsidTr="001635E3">
        <w:tc>
          <w:tcPr>
            <w:tcW w:w="11482" w:type="dxa"/>
            <w:gridSpan w:val="3"/>
            <w:tcBorders>
              <w:top w:val="single" w:sz="24" w:space="0" w:color="auto"/>
            </w:tcBorders>
            <w:shd w:val="clear" w:color="auto" w:fill="95B3D7" w:themeFill="accent1" w:themeFillTint="99"/>
          </w:tcPr>
          <w:p w14:paraId="1E073524" w14:textId="77777777" w:rsidR="001635E3" w:rsidRPr="00E12698" w:rsidRDefault="001635E3" w:rsidP="004E3A3F">
            <w:pPr>
              <w:spacing w:line="240" w:lineRule="atLeast"/>
              <w:rPr>
                <w:b/>
              </w:rPr>
            </w:pPr>
            <w:r w:rsidRPr="00E12698">
              <w:rPr>
                <w:b/>
              </w:rPr>
              <w:t>Cold War Berlin, 1945-1990</w:t>
            </w:r>
            <w:r>
              <w:rPr>
                <w:b/>
              </w:rPr>
              <w:t xml:space="preserve"> (20m)</w:t>
            </w:r>
          </w:p>
          <w:p w14:paraId="158E5F67" w14:textId="77777777" w:rsidR="001635E3" w:rsidRPr="004E3A3F" w:rsidRDefault="001635E3" w:rsidP="004E3A3F">
            <w:pPr>
              <w:spacing w:line="240" w:lineRule="atLeast"/>
              <w:rPr>
                <w:sz w:val="16"/>
              </w:rPr>
            </w:pPr>
            <w:r w:rsidRPr="004E3A3F">
              <w:rPr>
                <w:sz w:val="16"/>
              </w:rPr>
              <w:t>• The political schizophrenia of Berlin ended with the total destruction of Germany at the end of World War Two in 1945: the country was then divided between a communist East German dictatorship and a liberal West German democracy.</w:t>
            </w:r>
            <w:r>
              <w:rPr>
                <w:sz w:val="16"/>
              </w:rPr>
              <w:t xml:space="preserve"> </w:t>
            </w:r>
            <w:r w:rsidRPr="004E3A3F">
              <w:rPr>
                <w:sz w:val="16"/>
              </w:rPr>
              <w:t xml:space="preserve">Berlin was situated deep within communist East Germany, but its importance meant that the Western half of the city remained under control of the USA and its allies (France and Britain). So West Berlin was a democratic island deep inside the Soviet Empire. Thousands of Europeans behind the “Iron Curtain” headed into West Berlin and escaped to freedom. </w:t>
            </w:r>
          </w:p>
          <w:p w14:paraId="11EEA42C" w14:textId="77777777" w:rsidR="001635E3" w:rsidRPr="004E3A3F" w:rsidRDefault="001635E3" w:rsidP="004E3A3F">
            <w:pPr>
              <w:spacing w:line="240" w:lineRule="atLeast"/>
              <w:rPr>
                <w:sz w:val="16"/>
              </w:rPr>
            </w:pPr>
            <w:r w:rsidRPr="004E3A3F">
              <w:rPr>
                <w:sz w:val="16"/>
              </w:rPr>
              <w:t>• Stalin tried (and failed) to force the allies out of the city during the Berlin Blockade (1948-49). The “brain drain” was finally ended when the East German government built a wall around West Berlin in 1961. In the following years, the Berlin Wall became the ultimate symbol of the “Iron Curtain” separating the communist and capitalist world</w:t>
            </w:r>
            <w:r>
              <w:rPr>
                <w:sz w:val="16"/>
              </w:rPr>
              <w:t>s</w:t>
            </w:r>
            <w:r w:rsidRPr="004E3A3F">
              <w:rPr>
                <w:sz w:val="16"/>
              </w:rPr>
              <w:t>. Many people mounted daring esc</w:t>
            </w:r>
            <w:r>
              <w:rPr>
                <w:sz w:val="16"/>
              </w:rPr>
              <w:t xml:space="preserve">apes over (and under) the wall; </w:t>
            </w:r>
            <w:r w:rsidRPr="004E3A3F">
              <w:rPr>
                <w:sz w:val="16"/>
              </w:rPr>
              <w:t>many others were shot dead by border guards</w:t>
            </w:r>
            <w:r>
              <w:rPr>
                <w:sz w:val="16"/>
              </w:rPr>
              <w:t>.</w:t>
            </w:r>
          </w:p>
          <w:p w14:paraId="0B1CF6D7" w14:textId="77777777" w:rsidR="001635E3" w:rsidRPr="00E12698" w:rsidRDefault="001635E3" w:rsidP="004E3A3F">
            <w:pPr>
              <w:spacing w:line="240" w:lineRule="atLeast"/>
            </w:pPr>
            <w:r w:rsidRPr="004E3A3F">
              <w:rPr>
                <w:sz w:val="16"/>
              </w:rPr>
              <w:t>• The wall eventually collapsed along with the USSR in 1989-90, with Berlin and Germany subsequently being re-unified.</w:t>
            </w:r>
          </w:p>
        </w:tc>
        <w:tc>
          <w:tcPr>
            <w:tcW w:w="4678" w:type="dxa"/>
            <w:vMerge w:val="restart"/>
            <w:tcBorders>
              <w:top w:val="single" w:sz="24" w:space="0" w:color="auto"/>
            </w:tcBorders>
            <w:shd w:val="clear" w:color="auto" w:fill="FFFFFF" w:themeFill="background1"/>
            <w:vAlign w:val="center"/>
          </w:tcPr>
          <w:p w14:paraId="71365B30" w14:textId="7117B656" w:rsidR="001635E3" w:rsidRPr="00E12698" w:rsidRDefault="001635E3" w:rsidP="001635E3">
            <w:pPr>
              <w:spacing w:line="240" w:lineRule="atLeast"/>
              <w:jc w:val="center"/>
              <w:rPr>
                <w:b/>
              </w:rPr>
            </w:pPr>
            <w:r w:rsidRPr="00AD78CB">
              <w:rPr>
                <w:highlight w:val="yellow"/>
              </w:rPr>
              <w:t>???</w:t>
            </w:r>
          </w:p>
        </w:tc>
      </w:tr>
      <w:tr w:rsidR="001635E3" w14:paraId="4EFF8376" w14:textId="77777777" w:rsidTr="00007372">
        <w:tc>
          <w:tcPr>
            <w:tcW w:w="2835" w:type="dxa"/>
          </w:tcPr>
          <w:p w14:paraId="5795883E" w14:textId="17126EAC" w:rsidR="001635E3" w:rsidRPr="00613F83" w:rsidRDefault="00E90A2D" w:rsidP="001635E3">
            <w:pPr>
              <w:spacing w:line="240" w:lineRule="atLeast"/>
            </w:pPr>
            <w:hyperlink r:id="rId9" w:history="1">
              <w:r w:rsidR="001635E3">
                <w:rPr>
                  <w:rStyle w:val="Hyperlink"/>
                  <w:u w:val="none"/>
                </w:rPr>
                <w:t>After 1945: The Schloss</w:t>
              </w:r>
            </w:hyperlink>
          </w:p>
        </w:tc>
        <w:tc>
          <w:tcPr>
            <w:tcW w:w="567" w:type="dxa"/>
          </w:tcPr>
          <w:p w14:paraId="1E989309" w14:textId="05904E6B" w:rsidR="001635E3" w:rsidRDefault="00007372" w:rsidP="004E3A3F">
            <w:pPr>
              <w:spacing w:line="240" w:lineRule="atLeast"/>
            </w:pPr>
            <w:r>
              <w:t>7m</w:t>
            </w:r>
          </w:p>
        </w:tc>
        <w:tc>
          <w:tcPr>
            <w:tcW w:w="8080" w:type="dxa"/>
          </w:tcPr>
          <w:p w14:paraId="5E4D71F2" w14:textId="77777777" w:rsidR="001635E3" w:rsidRDefault="001635E3">
            <w:r w:rsidRPr="001C3D3E">
              <w:rPr>
                <w:highlight w:val="yellow"/>
              </w:rPr>
              <w:t>???</w:t>
            </w:r>
          </w:p>
        </w:tc>
        <w:tc>
          <w:tcPr>
            <w:tcW w:w="4678" w:type="dxa"/>
            <w:vMerge/>
            <w:shd w:val="clear" w:color="auto" w:fill="FFFFFF" w:themeFill="background1"/>
            <w:vAlign w:val="center"/>
          </w:tcPr>
          <w:p w14:paraId="5C193B29" w14:textId="77777777" w:rsidR="001635E3" w:rsidRDefault="001635E3" w:rsidP="001635E3">
            <w:pPr>
              <w:spacing w:line="240" w:lineRule="atLeast"/>
              <w:jc w:val="center"/>
            </w:pPr>
          </w:p>
        </w:tc>
      </w:tr>
      <w:tr w:rsidR="001635E3" w14:paraId="6A0A66FE" w14:textId="77777777" w:rsidTr="00007372">
        <w:tc>
          <w:tcPr>
            <w:tcW w:w="2835" w:type="dxa"/>
          </w:tcPr>
          <w:p w14:paraId="3B633177" w14:textId="77777777" w:rsidR="001635E3" w:rsidRPr="00687194" w:rsidRDefault="00E90A2D" w:rsidP="004E3A3F">
            <w:pPr>
              <w:spacing w:line="240" w:lineRule="atLeast"/>
            </w:pPr>
            <w:hyperlink r:id="rId10" w:history="1">
              <w:r w:rsidR="001635E3">
                <w:rPr>
                  <w:rStyle w:val="Hyperlink"/>
                  <w:u w:val="none"/>
                </w:rPr>
                <w:t>The Wall</w:t>
              </w:r>
              <w:r w:rsidR="001635E3" w:rsidRPr="006E39AF">
                <w:rPr>
                  <w:rStyle w:val="Hyperlink"/>
                  <w:u w:val="none"/>
                </w:rPr>
                <w:t xml:space="preserve"> / The Fernsehturm</w:t>
              </w:r>
            </w:hyperlink>
            <w:r w:rsidR="001635E3" w:rsidRPr="006E39AF">
              <w:t xml:space="preserve"> </w:t>
            </w:r>
          </w:p>
        </w:tc>
        <w:tc>
          <w:tcPr>
            <w:tcW w:w="567" w:type="dxa"/>
          </w:tcPr>
          <w:p w14:paraId="676D75C6" w14:textId="546F39D2" w:rsidR="001635E3" w:rsidRPr="00687194" w:rsidRDefault="00007372" w:rsidP="004E3A3F">
            <w:pPr>
              <w:spacing w:line="240" w:lineRule="atLeast"/>
            </w:pPr>
            <w:r>
              <w:t>3m</w:t>
            </w:r>
          </w:p>
        </w:tc>
        <w:tc>
          <w:tcPr>
            <w:tcW w:w="8080" w:type="dxa"/>
          </w:tcPr>
          <w:p w14:paraId="6D4C1B12" w14:textId="77777777" w:rsidR="001635E3" w:rsidRDefault="001635E3">
            <w:r w:rsidRPr="001C3D3E">
              <w:rPr>
                <w:highlight w:val="yellow"/>
              </w:rPr>
              <w:t>???</w:t>
            </w:r>
          </w:p>
        </w:tc>
        <w:tc>
          <w:tcPr>
            <w:tcW w:w="4678" w:type="dxa"/>
            <w:vMerge/>
            <w:shd w:val="clear" w:color="auto" w:fill="FFFFFF" w:themeFill="background1"/>
            <w:vAlign w:val="center"/>
          </w:tcPr>
          <w:p w14:paraId="1BB78232" w14:textId="77777777" w:rsidR="001635E3" w:rsidRPr="00687194" w:rsidRDefault="001635E3" w:rsidP="001635E3">
            <w:pPr>
              <w:spacing w:line="240" w:lineRule="atLeast"/>
              <w:jc w:val="center"/>
            </w:pPr>
          </w:p>
        </w:tc>
      </w:tr>
      <w:tr w:rsidR="001635E3" w14:paraId="74C1D7A1" w14:textId="77777777" w:rsidTr="00007372">
        <w:tc>
          <w:tcPr>
            <w:tcW w:w="2835" w:type="dxa"/>
          </w:tcPr>
          <w:p w14:paraId="2C1E0C45" w14:textId="77777777" w:rsidR="001635E3" w:rsidRPr="00613F83" w:rsidRDefault="00E90A2D" w:rsidP="004E3A3F">
            <w:pPr>
              <w:spacing w:line="240" w:lineRule="atLeast"/>
            </w:pPr>
            <w:hyperlink r:id="rId11" w:history="1">
              <w:r w:rsidR="001635E3">
                <w:rPr>
                  <w:rStyle w:val="Hyperlink"/>
                  <w:u w:val="none"/>
                </w:rPr>
                <w:t xml:space="preserve">Debate: </w:t>
              </w:r>
              <w:r w:rsidR="001635E3" w:rsidRPr="006E39AF">
                <w:rPr>
                  <w:rStyle w:val="Hyperlink"/>
                  <w:u w:val="none"/>
                </w:rPr>
                <w:t>the Schloss</w:t>
              </w:r>
            </w:hyperlink>
          </w:p>
        </w:tc>
        <w:tc>
          <w:tcPr>
            <w:tcW w:w="567" w:type="dxa"/>
          </w:tcPr>
          <w:p w14:paraId="17C97F6C" w14:textId="7D2DB541" w:rsidR="001635E3" w:rsidRDefault="00007372" w:rsidP="004E3A3F">
            <w:pPr>
              <w:spacing w:line="240" w:lineRule="atLeast"/>
            </w:pPr>
            <w:r>
              <w:t>3m</w:t>
            </w:r>
          </w:p>
        </w:tc>
        <w:tc>
          <w:tcPr>
            <w:tcW w:w="8080" w:type="dxa"/>
          </w:tcPr>
          <w:p w14:paraId="282A093C" w14:textId="77777777" w:rsidR="001635E3" w:rsidRDefault="001635E3">
            <w:r w:rsidRPr="001C3D3E">
              <w:rPr>
                <w:highlight w:val="yellow"/>
              </w:rPr>
              <w:t>???</w:t>
            </w:r>
          </w:p>
        </w:tc>
        <w:tc>
          <w:tcPr>
            <w:tcW w:w="4678" w:type="dxa"/>
            <w:vMerge/>
            <w:shd w:val="clear" w:color="auto" w:fill="FFFFFF" w:themeFill="background1"/>
            <w:vAlign w:val="center"/>
          </w:tcPr>
          <w:p w14:paraId="6FB102B5" w14:textId="77777777" w:rsidR="001635E3" w:rsidRDefault="001635E3" w:rsidP="001635E3">
            <w:pPr>
              <w:spacing w:line="240" w:lineRule="atLeast"/>
              <w:jc w:val="center"/>
            </w:pPr>
          </w:p>
        </w:tc>
      </w:tr>
      <w:tr w:rsidR="001635E3" w14:paraId="6952DEEC" w14:textId="77777777" w:rsidTr="00007372">
        <w:tc>
          <w:tcPr>
            <w:tcW w:w="2835" w:type="dxa"/>
            <w:tcBorders>
              <w:bottom w:val="single" w:sz="24" w:space="0" w:color="auto"/>
            </w:tcBorders>
          </w:tcPr>
          <w:p w14:paraId="4B7A41AF" w14:textId="55FD3F90" w:rsidR="001635E3" w:rsidRPr="00687194" w:rsidRDefault="00E90A2D" w:rsidP="004E3A3F">
            <w:pPr>
              <w:spacing w:line="240" w:lineRule="atLeast"/>
            </w:pPr>
            <w:hyperlink r:id="rId12" w:history="1">
              <w:r w:rsidR="001635E3">
                <w:rPr>
                  <w:rStyle w:val="Hyperlink"/>
                  <w:u w:val="none"/>
                </w:rPr>
                <w:t>10 B</w:t>
              </w:r>
              <w:r w:rsidR="001635E3" w:rsidRPr="006E39AF">
                <w:rPr>
                  <w:rStyle w:val="Hyperlink"/>
                  <w:u w:val="none"/>
                </w:rPr>
                <w:t>erlin Wall Escapes</w:t>
              </w:r>
            </w:hyperlink>
          </w:p>
        </w:tc>
        <w:tc>
          <w:tcPr>
            <w:tcW w:w="567" w:type="dxa"/>
            <w:tcBorders>
              <w:bottom w:val="single" w:sz="24" w:space="0" w:color="auto"/>
            </w:tcBorders>
          </w:tcPr>
          <w:p w14:paraId="2C36BCB4" w14:textId="5906E8A5" w:rsidR="001635E3" w:rsidRPr="00687194" w:rsidRDefault="00007372" w:rsidP="004E3A3F">
            <w:pPr>
              <w:spacing w:line="240" w:lineRule="atLeast"/>
            </w:pPr>
            <w:r>
              <w:t>7m</w:t>
            </w:r>
          </w:p>
        </w:tc>
        <w:tc>
          <w:tcPr>
            <w:tcW w:w="8080" w:type="dxa"/>
            <w:tcBorders>
              <w:bottom w:val="single" w:sz="24" w:space="0" w:color="auto"/>
            </w:tcBorders>
          </w:tcPr>
          <w:p w14:paraId="4AF20EF8" w14:textId="77777777" w:rsidR="001635E3" w:rsidRDefault="001635E3">
            <w:r w:rsidRPr="001C3D3E">
              <w:rPr>
                <w:highlight w:val="yellow"/>
              </w:rPr>
              <w:t>???</w:t>
            </w:r>
          </w:p>
        </w:tc>
        <w:tc>
          <w:tcPr>
            <w:tcW w:w="4678" w:type="dxa"/>
            <w:vMerge/>
            <w:tcBorders>
              <w:bottom w:val="single" w:sz="24" w:space="0" w:color="auto"/>
            </w:tcBorders>
            <w:shd w:val="clear" w:color="auto" w:fill="FFFFFF" w:themeFill="background1"/>
            <w:vAlign w:val="center"/>
          </w:tcPr>
          <w:p w14:paraId="4335282B" w14:textId="77777777" w:rsidR="001635E3" w:rsidRPr="00687194" w:rsidRDefault="001635E3" w:rsidP="001635E3">
            <w:pPr>
              <w:spacing w:line="240" w:lineRule="atLeast"/>
              <w:jc w:val="center"/>
            </w:pPr>
          </w:p>
        </w:tc>
      </w:tr>
      <w:tr w:rsidR="001635E3" w14:paraId="1FE8237E" w14:textId="77777777" w:rsidTr="001635E3">
        <w:tc>
          <w:tcPr>
            <w:tcW w:w="11482" w:type="dxa"/>
            <w:gridSpan w:val="3"/>
            <w:tcBorders>
              <w:top w:val="single" w:sz="24" w:space="0" w:color="auto"/>
            </w:tcBorders>
            <w:shd w:val="clear" w:color="auto" w:fill="95B3D7" w:themeFill="accent1" w:themeFillTint="99"/>
          </w:tcPr>
          <w:p w14:paraId="2B3EF3C1" w14:textId="77777777" w:rsidR="001635E3" w:rsidRPr="00347ADA" w:rsidRDefault="001635E3" w:rsidP="004E3A3F">
            <w:pPr>
              <w:spacing w:line="240" w:lineRule="atLeast"/>
              <w:rPr>
                <w:b/>
              </w:rPr>
            </w:pPr>
            <w:r w:rsidRPr="00347ADA">
              <w:rPr>
                <w:b/>
              </w:rPr>
              <w:t>Conclusion</w:t>
            </w:r>
            <w:r>
              <w:rPr>
                <w:b/>
              </w:rPr>
              <w:t xml:space="preserve"> (9m)</w:t>
            </w:r>
          </w:p>
          <w:p w14:paraId="2919FBCC" w14:textId="77777777" w:rsidR="001635E3" w:rsidRDefault="001635E3" w:rsidP="004E3A3F">
            <w:pPr>
              <w:spacing w:line="240" w:lineRule="atLeast"/>
            </w:pPr>
            <w:r w:rsidRPr="004E3A3F">
              <w:rPr>
                <w:sz w:val="16"/>
              </w:rPr>
              <w:t xml:space="preserve">• It can be seen that Berlin is a city of many layers of history and political opinion. The best way to start appreciating it is to see how its art and architecture can be read in many ways and used to represent different things. </w:t>
            </w:r>
            <w:r>
              <w:rPr>
                <w:sz w:val="16"/>
              </w:rPr>
              <w:t>E</w:t>
            </w:r>
            <w:r w:rsidRPr="004E3A3F">
              <w:rPr>
                <w:sz w:val="16"/>
              </w:rPr>
              <w:t>xamples of this are the Frederick the Great statue, the Brandenburg Gate and the Reichstag.</w:t>
            </w:r>
          </w:p>
        </w:tc>
        <w:tc>
          <w:tcPr>
            <w:tcW w:w="4678" w:type="dxa"/>
            <w:vMerge w:val="restart"/>
            <w:tcBorders>
              <w:top w:val="single" w:sz="24" w:space="0" w:color="auto"/>
            </w:tcBorders>
            <w:shd w:val="clear" w:color="auto" w:fill="FFFFFF" w:themeFill="background1"/>
            <w:vAlign w:val="center"/>
          </w:tcPr>
          <w:p w14:paraId="64DD7BED" w14:textId="1CCCF8D3" w:rsidR="001635E3" w:rsidRPr="00347ADA" w:rsidRDefault="001635E3" w:rsidP="001635E3">
            <w:pPr>
              <w:spacing w:line="240" w:lineRule="atLeast"/>
              <w:jc w:val="center"/>
              <w:rPr>
                <w:b/>
              </w:rPr>
            </w:pPr>
            <w:r w:rsidRPr="00AD78CB">
              <w:rPr>
                <w:highlight w:val="yellow"/>
              </w:rPr>
              <w:t>???</w:t>
            </w:r>
          </w:p>
        </w:tc>
      </w:tr>
      <w:tr w:rsidR="001635E3" w14:paraId="04153A41" w14:textId="77777777" w:rsidTr="00007372">
        <w:tc>
          <w:tcPr>
            <w:tcW w:w="2835" w:type="dxa"/>
          </w:tcPr>
          <w:p w14:paraId="346E6667" w14:textId="1D50D803" w:rsidR="003541C2" w:rsidRPr="003541C2" w:rsidRDefault="00E90A2D" w:rsidP="004E3A3F">
            <w:pPr>
              <w:spacing w:line="240" w:lineRule="atLeast"/>
            </w:pPr>
            <w:hyperlink r:id="rId13" w:history="1">
              <w:r w:rsidR="003541C2" w:rsidRPr="003541C2">
                <w:rPr>
                  <w:rStyle w:val="Hyperlink"/>
                  <w:u w:val="none"/>
                </w:rPr>
                <w:t>Frederick the Great statue</w:t>
              </w:r>
            </w:hyperlink>
          </w:p>
        </w:tc>
        <w:tc>
          <w:tcPr>
            <w:tcW w:w="567" w:type="dxa"/>
          </w:tcPr>
          <w:p w14:paraId="0A5B4953" w14:textId="77777777" w:rsidR="003541C2" w:rsidRDefault="003541C2" w:rsidP="004E3A3F">
            <w:pPr>
              <w:spacing w:line="240" w:lineRule="atLeast"/>
            </w:pPr>
            <w:r>
              <w:t>4m</w:t>
            </w:r>
          </w:p>
        </w:tc>
        <w:tc>
          <w:tcPr>
            <w:tcW w:w="8080" w:type="dxa"/>
          </w:tcPr>
          <w:p w14:paraId="6B18A8B3" w14:textId="77777777" w:rsidR="003541C2" w:rsidRDefault="003541C2">
            <w:r w:rsidRPr="0044442A">
              <w:rPr>
                <w:highlight w:val="yellow"/>
              </w:rPr>
              <w:t>???</w:t>
            </w:r>
          </w:p>
        </w:tc>
        <w:tc>
          <w:tcPr>
            <w:tcW w:w="4678" w:type="dxa"/>
            <w:vMerge/>
            <w:shd w:val="clear" w:color="auto" w:fill="FFFFFF" w:themeFill="background1"/>
          </w:tcPr>
          <w:p w14:paraId="2C0CDA08" w14:textId="77777777" w:rsidR="003541C2" w:rsidRDefault="003541C2" w:rsidP="004E3A3F">
            <w:pPr>
              <w:spacing w:line="240" w:lineRule="atLeast"/>
            </w:pPr>
          </w:p>
        </w:tc>
      </w:tr>
      <w:tr w:rsidR="001635E3" w14:paraId="493F4FA1" w14:textId="77777777" w:rsidTr="00007372">
        <w:tc>
          <w:tcPr>
            <w:tcW w:w="2835" w:type="dxa"/>
          </w:tcPr>
          <w:p w14:paraId="6CD60265" w14:textId="635A780B" w:rsidR="003541C2" w:rsidRPr="003541C2" w:rsidRDefault="00E90A2D" w:rsidP="004E3A3F">
            <w:pPr>
              <w:spacing w:line="240" w:lineRule="atLeast"/>
            </w:pPr>
            <w:hyperlink r:id="rId14" w:history="1">
              <w:r w:rsidR="003541C2" w:rsidRPr="003541C2">
                <w:rPr>
                  <w:rStyle w:val="Hyperlink"/>
                  <w:u w:val="none"/>
                </w:rPr>
                <w:t>Brandenburg Gate</w:t>
              </w:r>
            </w:hyperlink>
          </w:p>
        </w:tc>
        <w:tc>
          <w:tcPr>
            <w:tcW w:w="567" w:type="dxa"/>
          </w:tcPr>
          <w:p w14:paraId="6926E12A" w14:textId="77777777" w:rsidR="003541C2" w:rsidRDefault="003541C2" w:rsidP="004E3A3F">
            <w:pPr>
              <w:spacing w:line="240" w:lineRule="atLeast"/>
            </w:pPr>
            <w:r>
              <w:t>3m</w:t>
            </w:r>
          </w:p>
        </w:tc>
        <w:tc>
          <w:tcPr>
            <w:tcW w:w="8080" w:type="dxa"/>
          </w:tcPr>
          <w:p w14:paraId="1398E77F" w14:textId="77777777" w:rsidR="003541C2" w:rsidRDefault="003541C2">
            <w:r w:rsidRPr="0044442A">
              <w:rPr>
                <w:highlight w:val="yellow"/>
              </w:rPr>
              <w:t>???</w:t>
            </w:r>
          </w:p>
        </w:tc>
        <w:tc>
          <w:tcPr>
            <w:tcW w:w="4678" w:type="dxa"/>
            <w:vMerge/>
            <w:shd w:val="clear" w:color="auto" w:fill="FFFFFF" w:themeFill="background1"/>
          </w:tcPr>
          <w:p w14:paraId="6BF5A171" w14:textId="77777777" w:rsidR="003541C2" w:rsidRDefault="003541C2" w:rsidP="004E3A3F">
            <w:pPr>
              <w:spacing w:line="240" w:lineRule="atLeast"/>
            </w:pPr>
          </w:p>
        </w:tc>
      </w:tr>
      <w:tr w:rsidR="001635E3" w:rsidRPr="00B4149A" w14:paraId="042DF280" w14:textId="77777777" w:rsidTr="00007372">
        <w:tc>
          <w:tcPr>
            <w:tcW w:w="2835" w:type="dxa"/>
          </w:tcPr>
          <w:p w14:paraId="27FC668C" w14:textId="493F6F19" w:rsidR="003541C2" w:rsidRPr="003541C2" w:rsidRDefault="00E90A2D" w:rsidP="004E3A3F">
            <w:pPr>
              <w:spacing w:line="240" w:lineRule="atLeast"/>
            </w:pPr>
            <w:hyperlink r:id="rId15" w:history="1">
              <w:r w:rsidR="003541C2" w:rsidRPr="003541C2">
                <w:rPr>
                  <w:rStyle w:val="Hyperlink"/>
                  <w:u w:val="none"/>
                </w:rPr>
                <w:t>Reichstag</w:t>
              </w:r>
            </w:hyperlink>
          </w:p>
        </w:tc>
        <w:tc>
          <w:tcPr>
            <w:tcW w:w="567" w:type="dxa"/>
          </w:tcPr>
          <w:p w14:paraId="18F6DD4E" w14:textId="77777777" w:rsidR="003541C2" w:rsidRPr="00B4149A" w:rsidRDefault="003541C2" w:rsidP="004E3A3F">
            <w:pPr>
              <w:spacing w:line="240" w:lineRule="atLeast"/>
            </w:pPr>
            <w:r w:rsidRPr="00B4149A">
              <w:t>2</w:t>
            </w:r>
            <w:r>
              <w:t>m</w:t>
            </w:r>
          </w:p>
        </w:tc>
        <w:tc>
          <w:tcPr>
            <w:tcW w:w="8080" w:type="dxa"/>
          </w:tcPr>
          <w:p w14:paraId="5194C803" w14:textId="77777777" w:rsidR="003541C2" w:rsidRDefault="003541C2">
            <w:r w:rsidRPr="0044442A">
              <w:rPr>
                <w:highlight w:val="yellow"/>
              </w:rPr>
              <w:t>???</w:t>
            </w:r>
          </w:p>
        </w:tc>
        <w:tc>
          <w:tcPr>
            <w:tcW w:w="4678" w:type="dxa"/>
            <w:vMerge/>
            <w:shd w:val="clear" w:color="auto" w:fill="FFFFFF" w:themeFill="background1"/>
          </w:tcPr>
          <w:p w14:paraId="53C9EA4A" w14:textId="77777777" w:rsidR="003541C2" w:rsidRPr="00B4149A" w:rsidRDefault="003541C2" w:rsidP="004E3A3F">
            <w:pPr>
              <w:spacing w:line="240" w:lineRule="atLeast"/>
            </w:pPr>
          </w:p>
        </w:tc>
      </w:tr>
    </w:tbl>
    <w:p w14:paraId="744E7774" w14:textId="77777777" w:rsidR="00AC7652" w:rsidRDefault="00AC7652"/>
    <w:sectPr w:rsidR="00AC7652" w:rsidSect="0066641D">
      <w:pgSz w:w="16820" w:h="11900" w:orient="landscape"/>
      <w:pgMar w:top="1021" w:right="1021" w:bottom="1021" w:left="102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41D"/>
    <w:rsid w:val="00007372"/>
    <w:rsid w:val="001635E3"/>
    <w:rsid w:val="003541C2"/>
    <w:rsid w:val="004E3A3F"/>
    <w:rsid w:val="006340A6"/>
    <w:rsid w:val="00655947"/>
    <w:rsid w:val="0066641D"/>
    <w:rsid w:val="006E39AF"/>
    <w:rsid w:val="007330EE"/>
    <w:rsid w:val="007D20CC"/>
    <w:rsid w:val="00AC7652"/>
    <w:rsid w:val="00B523C1"/>
    <w:rsid w:val="00B73E0C"/>
    <w:rsid w:val="00B96BC1"/>
    <w:rsid w:val="00BC7934"/>
    <w:rsid w:val="00E666B9"/>
    <w:rsid w:val="00E90A2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43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41D"/>
    <w:rPr>
      <w:rFonts w:ascii="Arial" w:hAnsi="Arial"/>
      <w:noProof/>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641D"/>
    <w:rPr>
      <w:color w:val="0000FF" w:themeColor="hyperlink"/>
      <w:u w:val="single"/>
    </w:rPr>
  </w:style>
  <w:style w:type="table" w:styleId="TableGrid">
    <w:name w:val="Table Grid"/>
    <w:basedOn w:val="TableNormal"/>
    <w:uiPriority w:val="59"/>
    <w:rsid w:val="0066641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90A2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41D"/>
    <w:rPr>
      <w:rFonts w:ascii="Arial" w:hAnsi="Arial"/>
      <w:noProof/>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641D"/>
    <w:rPr>
      <w:color w:val="0000FF" w:themeColor="hyperlink"/>
      <w:u w:val="single"/>
    </w:rPr>
  </w:style>
  <w:style w:type="table" w:styleId="TableGrid">
    <w:name w:val="Table Grid"/>
    <w:basedOn w:val="TableNormal"/>
    <w:uiPriority w:val="59"/>
    <w:rsid w:val="0066641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90A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vimeo.com/266345347" TargetMode="External"/><Relationship Id="rId12" Type="http://schemas.openxmlformats.org/officeDocument/2006/relationships/hyperlink" Target="https://youtu.be/77TGxjcQAUQ" TargetMode="External"/><Relationship Id="rId13" Type="http://schemas.openxmlformats.org/officeDocument/2006/relationships/hyperlink" Target="https://vimeo.com/266466134" TargetMode="External"/><Relationship Id="rId14" Type="http://schemas.openxmlformats.org/officeDocument/2006/relationships/hyperlink" Target="https://vimeo.com/266466123" TargetMode="External"/><Relationship Id="rId15" Type="http://schemas.openxmlformats.org/officeDocument/2006/relationships/hyperlink" Target="https://youtu.be/wu1j3DFgWIE"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vimeo.com/266466141" TargetMode="External"/><Relationship Id="rId6" Type="http://schemas.openxmlformats.org/officeDocument/2006/relationships/hyperlink" Target="https://vimeo.com/266345361" TargetMode="External"/><Relationship Id="rId7" Type="http://schemas.openxmlformats.org/officeDocument/2006/relationships/hyperlink" Target="https://vimeo.com/266345409" TargetMode="External"/><Relationship Id="rId8" Type="http://schemas.openxmlformats.org/officeDocument/2006/relationships/hyperlink" Target="https://vimeo.com/266345384" TargetMode="External"/><Relationship Id="rId9" Type="http://schemas.openxmlformats.org/officeDocument/2006/relationships/hyperlink" Target="https://vimeo.com/266466151" TargetMode="External"/><Relationship Id="rId10" Type="http://schemas.openxmlformats.org/officeDocument/2006/relationships/hyperlink" Target="https://vimeo.com/2664661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590</Words>
  <Characters>3367</Characters>
  <Application>Microsoft Macintosh Word</Application>
  <DocSecurity>0</DocSecurity>
  <Lines>28</Lines>
  <Paragraphs>7</Paragraphs>
  <ScaleCrop>false</ScaleCrop>
  <Company>ActiveHistory</Company>
  <LinksUpToDate>false</LinksUpToDate>
  <CharactersWithSpaces>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 Tarr</dc:creator>
  <cp:keywords/>
  <dc:description/>
  <cp:lastModifiedBy>Russel Tarr</cp:lastModifiedBy>
  <cp:revision>5</cp:revision>
  <dcterms:created xsi:type="dcterms:W3CDTF">2018-05-14T11:20:00Z</dcterms:created>
  <dcterms:modified xsi:type="dcterms:W3CDTF">2018-06-02T16:22:00Z</dcterms:modified>
</cp:coreProperties>
</file>