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F352" w14:textId="3513928B" w:rsidR="005028FC" w:rsidRPr="00596407" w:rsidRDefault="00A43ACF" w:rsidP="005028FC">
      <w:pPr>
        <w:pBdr>
          <w:top w:val="single" w:sz="4" w:space="1" w:color="auto"/>
          <w:left w:val="single" w:sz="4" w:space="4" w:color="auto"/>
          <w:bottom w:val="single" w:sz="4" w:space="1" w:color="auto"/>
          <w:right w:val="single" w:sz="4" w:space="4" w:color="auto"/>
        </w:pBdr>
        <w:shd w:val="clear" w:color="auto" w:fill="000000" w:themeFill="text1"/>
        <w:spacing w:after="0"/>
        <w:jc w:val="center"/>
        <w:rPr>
          <w:b/>
          <w:sz w:val="16"/>
          <w:szCs w:val="16"/>
        </w:rPr>
      </w:pPr>
      <w:r>
        <w:rPr>
          <w:b/>
          <w:sz w:val="16"/>
          <w:szCs w:val="16"/>
        </w:rPr>
        <w:t>The Final Reflection / Viva Voce</w:t>
      </w:r>
    </w:p>
    <w:p w14:paraId="0A8E82AF" w14:textId="7A32EE16" w:rsidR="005028FC" w:rsidRDefault="005028FC" w:rsidP="005028FC">
      <w:pPr>
        <w:spacing w:after="0"/>
        <w:rPr>
          <w:sz w:val="16"/>
          <w:szCs w:val="16"/>
        </w:rPr>
      </w:pPr>
    </w:p>
    <w:p w14:paraId="0C289FED" w14:textId="7B9FC7DF" w:rsidR="00E70FF2" w:rsidRDefault="00E70FF2" w:rsidP="00E70FF2">
      <w:pPr>
        <w:spacing w:after="0"/>
        <w:rPr>
          <w:sz w:val="16"/>
          <w:szCs w:val="16"/>
        </w:rPr>
      </w:pPr>
      <w:r>
        <w:rPr>
          <w:sz w:val="16"/>
          <w:szCs w:val="16"/>
        </w:rPr>
        <w:t xml:space="preserve">The third and final Reflection Box in Managebac will be completed after the </w:t>
      </w:r>
      <w:r w:rsidRPr="00CF3B55">
        <w:rPr>
          <w:i/>
          <w:sz w:val="16"/>
          <w:szCs w:val="16"/>
        </w:rPr>
        <w:t>Viva Voce</w:t>
      </w:r>
      <w:r>
        <w:rPr>
          <w:sz w:val="16"/>
          <w:szCs w:val="16"/>
        </w:rPr>
        <w:t xml:space="preserve"> interview with the supervisor.</w:t>
      </w:r>
      <w:r w:rsidR="00CF3B55">
        <w:rPr>
          <w:sz w:val="16"/>
          <w:szCs w:val="16"/>
        </w:rPr>
        <w:t xml:space="preserve"> In preparation for this interview, </w:t>
      </w:r>
      <w:r w:rsidR="004D3705">
        <w:rPr>
          <w:sz w:val="16"/>
          <w:szCs w:val="16"/>
        </w:rPr>
        <w:t>you</w:t>
      </w:r>
      <w:r w:rsidR="00CF3B55">
        <w:rPr>
          <w:sz w:val="16"/>
          <w:szCs w:val="16"/>
        </w:rPr>
        <w:t xml:space="preserve"> should read back through </w:t>
      </w:r>
      <w:r w:rsidR="004D3705">
        <w:rPr>
          <w:sz w:val="16"/>
          <w:szCs w:val="16"/>
        </w:rPr>
        <w:t>your</w:t>
      </w:r>
      <w:r w:rsidR="00CF3B55">
        <w:rPr>
          <w:sz w:val="16"/>
          <w:szCs w:val="16"/>
        </w:rPr>
        <w:t xml:space="preserve"> essay and bring a copy to the interview itself ready for general discussion.</w:t>
      </w:r>
    </w:p>
    <w:p w14:paraId="0174A4A5" w14:textId="77777777" w:rsidR="005358AD" w:rsidRPr="00FA298B" w:rsidRDefault="005358AD" w:rsidP="00E70FF2">
      <w:pPr>
        <w:spacing w:after="0"/>
        <w:rPr>
          <w:sz w:val="16"/>
          <w:szCs w:val="16"/>
          <w:lang w:val="en-US"/>
        </w:rPr>
      </w:pPr>
    </w:p>
    <w:p w14:paraId="2CB609C7" w14:textId="5EA1D0D6" w:rsidR="00E70FF2" w:rsidRPr="00E70FF2" w:rsidRDefault="00E70FF2" w:rsidP="00E70FF2">
      <w:pPr>
        <w:pBdr>
          <w:top w:val="single" w:sz="4" w:space="1" w:color="auto"/>
          <w:left w:val="single" w:sz="4" w:space="4" w:color="auto"/>
          <w:bottom w:val="single" w:sz="4" w:space="1" w:color="auto"/>
          <w:right w:val="single" w:sz="4" w:space="4" w:color="auto"/>
        </w:pBdr>
        <w:shd w:val="clear" w:color="auto" w:fill="FFFF00"/>
        <w:spacing w:after="0"/>
        <w:rPr>
          <w:b/>
          <w:sz w:val="16"/>
          <w:szCs w:val="16"/>
        </w:rPr>
      </w:pPr>
      <w:r w:rsidRPr="00E70FF2">
        <w:rPr>
          <w:b/>
          <w:sz w:val="16"/>
          <w:szCs w:val="16"/>
        </w:rPr>
        <w:t>Viva Voce Interview</w:t>
      </w:r>
    </w:p>
    <w:p w14:paraId="71494F01" w14:textId="05E2680C" w:rsidR="005358AD" w:rsidRPr="005358AD" w:rsidRDefault="00CF3B55" w:rsidP="00A43ACF">
      <w:pPr>
        <w:spacing w:after="0"/>
        <w:rPr>
          <w:sz w:val="16"/>
          <w:szCs w:val="16"/>
        </w:rPr>
      </w:pPr>
      <w:r>
        <w:rPr>
          <w:sz w:val="16"/>
          <w:szCs w:val="16"/>
        </w:rPr>
        <w:t xml:space="preserve">The </w:t>
      </w:r>
      <w:r w:rsidRPr="00CF3B55">
        <w:rPr>
          <w:i/>
          <w:sz w:val="16"/>
          <w:szCs w:val="16"/>
        </w:rPr>
        <w:t>Viva V</w:t>
      </w:r>
      <w:r w:rsidR="005358AD" w:rsidRPr="00CF3B55">
        <w:rPr>
          <w:i/>
          <w:sz w:val="16"/>
          <w:szCs w:val="16"/>
        </w:rPr>
        <w:t>oce</w:t>
      </w:r>
      <w:r w:rsidR="005358AD" w:rsidRPr="005358AD">
        <w:rPr>
          <w:sz w:val="16"/>
          <w:szCs w:val="16"/>
        </w:rPr>
        <w:t xml:space="preserve"> is a</w:t>
      </w:r>
      <w:r w:rsidR="005358AD">
        <w:rPr>
          <w:sz w:val="16"/>
          <w:szCs w:val="16"/>
        </w:rPr>
        <w:t xml:space="preserve"> </w:t>
      </w:r>
      <w:r w:rsidR="00DC4182">
        <w:rPr>
          <w:sz w:val="16"/>
          <w:szCs w:val="16"/>
        </w:rPr>
        <w:t>short</w:t>
      </w:r>
      <w:r w:rsidR="005358AD">
        <w:rPr>
          <w:sz w:val="16"/>
          <w:szCs w:val="16"/>
        </w:rPr>
        <w:t xml:space="preserve"> discussion which should celebrate completion of the essay and reflect</w:t>
      </w:r>
      <w:r w:rsidR="005358AD" w:rsidRPr="005358AD">
        <w:rPr>
          <w:sz w:val="16"/>
          <w:szCs w:val="16"/>
        </w:rPr>
        <w:t xml:space="preserve"> on what the student has learned from the process.</w:t>
      </w:r>
      <w:r w:rsidR="005358AD">
        <w:rPr>
          <w:sz w:val="16"/>
          <w:szCs w:val="16"/>
        </w:rPr>
        <w:t xml:space="preserve"> </w:t>
      </w:r>
      <w:r w:rsidR="005358AD" w:rsidRPr="005358AD">
        <w:rPr>
          <w:sz w:val="16"/>
          <w:szCs w:val="16"/>
        </w:rPr>
        <w:t xml:space="preserve">Unless there are particular problems (e.g. of plagiarism or some other form of academic misconduct), the </w:t>
      </w:r>
      <w:r w:rsidR="005358AD" w:rsidRPr="00CF3B55">
        <w:rPr>
          <w:i/>
          <w:sz w:val="16"/>
          <w:szCs w:val="16"/>
        </w:rPr>
        <w:t>viva voce</w:t>
      </w:r>
      <w:r w:rsidR="005358AD" w:rsidRPr="005358AD">
        <w:rPr>
          <w:sz w:val="16"/>
          <w:szCs w:val="16"/>
        </w:rPr>
        <w:t xml:space="preserve"> should begin and end positively. Completion of a major piece of work such as the extended essay is a great achievement for students.</w:t>
      </w:r>
    </w:p>
    <w:p w14:paraId="2468C856" w14:textId="77777777" w:rsidR="005358AD" w:rsidRDefault="005358AD" w:rsidP="00A43ACF">
      <w:pPr>
        <w:spacing w:after="0"/>
        <w:rPr>
          <w:sz w:val="16"/>
          <w:szCs w:val="16"/>
          <w:lang w:val="en-US"/>
        </w:rPr>
      </w:pPr>
    </w:p>
    <w:p w14:paraId="4E845DA1" w14:textId="33E6690D" w:rsidR="00A43ACF" w:rsidRPr="005358AD" w:rsidRDefault="00A43ACF" w:rsidP="00A43ACF">
      <w:pPr>
        <w:spacing w:after="0"/>
        <w:rPr>
          <w:b/>
          <w:sz w:val="16"/>
          <w:szCs w:val="16"/>
          <w:lang w:val="en-US"/>
        </w:rPr>
      </w:pPr>
      <w:r w:rsidRPr="005358AD">
        <w:rPr>
          <w:b/>
          <w:sz w:val="16"/>
          <w:szCs w:val="16"/>
          <w:lang w:val="en-US"/>
        </w:rPr>
        <w:t>The fol</w:t>
      </w:r>
      <w:r w:rsidR="005358AD" w:rsidRPr="005358AD">
        <w:rPr>
          <w:b/>
          <w:sz w:val="16"/>
          <w:szCs w:val="16"/>
          <w:lang w:val="en-US"/>
        </w:rPr>
        <w:t>lowing questions might come up:</w:t>
      </w:r>
    </w:p>
    <w:p w14:paraId="1815C4A6" w14:textId="77777777" w:rsidR="002E2CCC" w:rsidRPr="00BF029C" w:rsidRDefault="002E2CCC" w:rsidP="002E2CCC">
      <w:pPr>
        <w:pStyle w:val="ListParagraph"/>
        <w:numPr>
          <w:ilvl w:val="0"/>
          <w:numId w:val="1"/>
        </w:numPr>
        <w:spacing w:after="0"/>
        <w:rPr>
          <w:b/>
          <w:bCs/>
          <w:sz w:val="16"/>
          <w:szCs w:val="16"/>
          <w:lang w:val="en-US"/>
        </w:rPr>
      </w:pPr>
      <w:r w:rsidRPr="00BF029C">
        <w:rPr>
          <w:b/>
          <w:bCs/>
          <w:sz w:val="16"/>
          <w:szCs w:val="16"/>
          <w:lang w:val="en-US"/>
        </w:rPr>
        <w:t xml:space="preserve">Why did you decide upon this </w:t>
      </w:r>
      <w:proofErr w:type="gramStart"/>
      <w:r w:rsidRPr="00BF029C">
        <w:rPr>
          <w:b/>
          <w:bCs/>
          <w:sz w:val="16"/>
          <w:szCs w:val="16"/>
          <w:lang w:val="en-US"/>
        </w:rPr>
        <w:t>particular topic</w:t>
      </w:r>
      <w:proofErr w:type="gramEnd"/>
      <w:r w:rsidRPr="00BF029C">
        <w:rPr>
          <w:b/>
          <w:bCs/>
          <w:sz w:val="16"/>
          <w:szCs w:val="16"/>
          <w:lang w:val="en-US"/>
        </w:rPr>
        <w:t xml:space="preserve"> of study?</w:t>
      </w:r>
    </w:p>
    <w:p w14:paraId="35191B12" w14:textId="77777777" w:rsidR="002E2CCC" w:rsidRPr="00BF029C" w:rsidRDefault="002E2CCC" w:rsidP="002E2CCC">
      <w:pPr>
        <w:pStyle w:val="ListParagraph"/>
        <w:numPr>
          <w:ilvl w:val="0"/>
          <w:numId w:val="1"/>
        </w:numPr>
        <w:spacing w:after="0"/>
        <w:rPr>
          <w:b/>
          <w:bCs/>
          <w:sz w:val="16"/>
          <w:szCs w:val="16"/>
          <w:lang w:val="en-US"/>
        </w:rPr>
      </w:pPr>
      <w:r w:rsidRPr="00BF029C">
        <w:rPr>
          <w:b/>
          <w:bCs/>
          <w:sz w:val="16"/>
          <w:szCs w:val="16"/>
          <w:lang w:val="en-US"/>
        </w:rPr>
        <w:t>In what ways and for what reasons did your EE change from the initial proposal to the final version?</w:t>
      </w:r>
    </w:p>
    <w:p w14:paraId="1F3042A7" w14:textId="77777777" w:rsidR="002E2CCC" w:rsidRPr="00BF029C" w:rsidRDefault="002E2CCC" w:rsidP="002E2CCC">
      <w:pPr>
        <w:pStyle w:val="ListParagraph"/>
        <w:numPr>
          <w:ilvl w:val="0"/>
          <w:numId w:val="1"/>
        </w:numPr>
        <w:spacing w:after="0"/>
        <w:rPr>
          <w:b/>
          <w:bCs/>
          <w:sz w:val="16"/>
          <w:szCs w:val="16"/>
          <w:lang w:val="en-US"/>
        </w:rPr>
      </w:pPr>
      <w:r w:rsidRPr="00BF029C">
        <w:rPr>
          <w:b/>
          <w:bCs/>
          <w:sz w:val="16"/>
          <w:szCs w:val="16"/>
          <w:lang w:val="en-US"/>
        </w:rPr>
        <w:t>What was your most interesting/surprising finding?</w:t>
      </w:r>
    </w:p>
    <w:p w14:paraId="30142537" w14:textId="77777777" w:rsidR="002E2CCC" w:rsidRPr="00BF029C" w:rsidRDefault="002E2CCC" w:rsidP="002E2CCC">
      <w:pPr>
        <w:pStyle w:val="ListParagraph"/>
        <w:numPr>
          <w:ilvl w:val="0"/>
          <w:numId w:val="1"/>
        </w:numPr>
        <w:spacing w:after="0"/>
        <w:rPr>
          <w:b/>
          <w:bCs/>
          <w:sz w:val="16"/>
          <w:szCs w:val="16"/>
          <w:lang w:val="en-US"/>
        </w:rPr>
      </w:pPr>
      <w:r w:rsidRPr="00BF029C">
        <w:rPr>
          <w:b/>
          <w:bCs/>
          <w:sz w:val="16"/>
          <w:szCs w:val="16"/>
          <w:lang w:val="en-US"/>
        </w:rPr>
        <w:t>What would you do differently next time?</w:t>
      </w:r>
    </w:p>
    <w:p w14:paraId="1EA5AA4E" w14:textId="77777777" w:rsidR="00A43ACF" w:rsidRPr="00BF029C" w:rsidRDefault="00A43ACF" w:rsidP="00A43ACF">
      <w:pPr>
        <w:pStyle w:val="ListParagraph"/>
        <w:numPr>
          <w:ilvl w:val="0"/>
          <w:numId w:val="1"/>
        </w:numPr>
        <w:spacing w:after="0"/>
        <w:rPr>
          <w:b/>
          <w:bCs/>
          <w:sz w:val="16"/>
          <w:szCs w:val="16"/>
          <w:lang w:val="en-US"/>
        </w:rPr>
      </w:pPr>
      <w:r w:rsidRPr="00BF029C">
        <w:rPr>
          <w:b/>
          <w:bCs/>
          <w:sz w:val="16"/>
          <w:szCs w:val="16"/>
          <w:lang w:val="en-US"/>
        </w:rPr>
        <w:t>What advice would you give to the DP1 students who will be starting their EEs later this year?</w:t>
      </w:r>
    </w:p>
    <w:p w14:paraId="3F44EF7C" w14:textId="77777777" w:rsidR="002E2CCC" w:rsidRPr="00BF029C" w:rsidRDefault="002E2CCC" w:rsidP="002E2CCC">
      <w:pPr>
        <w:pStyle w:val="ListParagraph"/>
        <w:numPr>
          <w:ilvl w:val="0"/>
          <w:numId w:val="1"/>
        </w:numPr>
        <w:spacing w:after="0"/>
        <w:rPr>
          <w:b/>
          <w:bCs/>
          <w:sz w:val="16"/>
          <w:szCs w:val="16"/>
          <w:lang w:val="en-US"/>
        </w:rPr>
      </w:pPr>
      <w:r w:rsidRPr="00BF029C">
        <w:rPr>
          <w:b/>
          <w:bCs/>
          <w:sz w:val="16"/>
          <w:szCs w:val="16"/>
          <w:lang w:val="en-US"/>
        </w:rPr>
        <w:t>What could we (school/teachers/supervisor) have done differently to make this experience better?</w:t>
      </w:r>
    </w:p>
    <w:p w14:paraId="5A0F8D1C" w14:textId="77777777" w:rsidR="002E2CCC" w:rsidRPr="00667DC4" w:rsidRDefault="002E2CCC" w:rsidP="002E2CCC">
      <w:pPr>
        <w:pStyle w:val="ListParagraph"/>
        <w:numPr>
          <w:ilvl w:val="0"/>
          <w:numId w:val="1"/>
        </w:numPr>
        <w:spacing w:after="0"/>
        <w:rPr>
          <w:sz w:val="16"/>
          <w:szCs w:val="16"/>
          <w:lang w:val="en-US"/>
        </w:rPr>
      </w:pPr>
      <w:r w:rsidRPr="00667DC4">
        <w:rPr>
          <w:sz w:val="16"/>
          <w:szCs w:val="16"/>
          <w:lang w:val="en-US"/>
        </w:rPr>
        <w:t>What was your favourite part of the research process?</w:t>
      </w:r>
    </w:p>
    <w:p w14:paraId="2B1C9D97" w14:textId="77777777" w:rsidR="002E2CCC" w:rsidRPr="00667DC4" w:rsidRDefault="002E2CCC" w:rsidP="002E2CCC">
      <w:pPr>
        <w:pStyle w:val="ListParagraph"/>
        <w:numPr>
          <w:ilvl w:val="0"/>
          <w:numId w:val="1"/>
        </w:numPr>
        <w:spacing w:after="0"/>
        <w:rPr>
          <w:sz w:val="16"/>
          <w:szCs w:val="16"/>
          <w:lang w:val="en-US"/>
        </w:rPr>
      </w:pPr>
      <w:r>
        <w:rPr>
          <w:sz w:val="16"/>
          <w:szCs w:val="16"/>
          <w:lang w:val="en-US"/>
        </w:rPr>
        <w:t>What elements of your TOK studies crossed over most strongly into this Extended Essay?</w:t>
      </w:r>
    </w:p>
    <w:p w14:paraId="60599495" w14:textId="77777777" w:rsidR="002E2CCC" w:rsidRDefault="002E2CCC" w:rsidP="002E2CCC">
      <w:pPr>
        <w:pStyle w:val="ListParagraph"/>
        <w:numPr>
          <w:ilvl w:val="0"/>
          <w:numId w:val="1"/>
        </w:numPr>
        <w:spacing w:after="0"/>
        <w:rPr>
          <w:sz w:val="16"/>
          <w:szCs w:val="16"/>
          <w:lang w:val="en-US"/>
        </w:rPr>
      </w:pPr>
      <w:r>
        <w:rPr>
          <w:sz w:val="16"/>
          <w:szCs w:val="16"/>
          <w:lang w:val="en-US"/>
        </w:rPr>
        <w:t>What IB Learner Profile attributes did you develop in this process?</w:t>
      </w:r>
    </w:p>
    <w:p w14:paraId="67A604B3" w14:textId="77777777" w:rsidR="002E2CCC" w:rsidRPr="00667DC4" w:rsidRDefault="002E2CCC" w:rsidP="002E2CCC">
      <w:pPr>
        <w:pStyle w:val="ListParagraph"/>
        <w:numPr>
          <w:ilvl w:val="0"/>
          <w:numId w:val="1"/>
        </w:numPr>
        <w:spacing w:after="0"/>
        <w:rPr>
          <w:sz w:val="16"/>
          <w:szCs w:val="16"/>
          <w:lang w:val="en-US"/>
        </w:rPr>
      </w:pPr>
      <w:r>
        <w:rPr>
          <w:sz w:val="16"/>
          <w:szCs w:val="16"/>
          <w:lang w:val="en-US"/>
        </w:rPr>
        <w:t>Which ATL</w:t>
      </w:r>
      <w:r w:rsidRPr="001C464C">
        <w:rPr>
          <w:sz w:val="16"/>
          <w:szCs w:val="16"/>
        </w:rPr>
        <w:t xml:space="preserve"> </w:t>
      </w:r>
      <w:r w:rsidRPr="0028165E">
        <w:rPr>
          <w:sz w:val="16"/>
          <w:szCs w:val="16"/>
        </w:rPr>
        <w:t xml:space="preserve">skills have </w:t>
      </w:r>
      <w:r>
        <w:rPr>
          <w:sz w:val="16"/>
          <w:szCs w:val="16"/>
        </w:rPr>
        <w:t xml:space="preserve">you </w:t>
      </w:r>
      <w:r w:rsidRPr="0028165E">
        <w:rPr>
          <w:sz w:val="16"/>
          <w:szCs w:val="16"/>
        </w:rPr>
        <w:t xml:space="preserve">developed </w:t>
      </w:r>
      <w:r>
        <w:rPr>
          <w:sz w:val="16"/>
          <w:szCs w:val="16"/>
        </w:rPr>
        <w:t>through this process?</w:t>
      </w:r>
    </w:p>
    <w:p w14:paraId="54832908" w14:textId="77777777" w:rsidR="00A43ACF" w:rsidRPr="00667DC4" w:rsidRDefault="00A43ACF" w:rsidP="00A43ACF">
      <w:pPr>
        <w:pStyle w:val="ListParagraph"/>
        <w:numPr>
          <w:ilvl w:val="0"/>
          <w:numId w:val="1"/>
        </w:numPr>
        <w:spacing w:after="0"/>
        <w:rPr>
          <w:sz w:val="16"/>
          <w:szCs w:val="16"/>
          <w:lang w:val="en-US"/>
        </w:rPr>
      </w:pPr>
      <w:r w:rsidRPr="00667DC4">
        <w:rPr>
          <w:sz w:val="16"/>
          <w:szCs w:val="16"/>
          <w:lang w:val="en-US"/>
        </w:rPr>
        <w:t>What did you learn from this exercise (apart from content)?</w:t>
      </w:r>
    </w:p>
    <w:p w14:paraId="46CA08AC" w14:textId="77777777" w:rsidR="00A43ACF" w:rsidRPr="00667DC4" w:rsidRDefault="00A43ACF" w:rsidP="00A43ACF">
      <w:pPr>
        <w:pStyle w:val="ListParagraph"/>
        <w:numPr>
          <w:ilvl w:val="0"/>
          <w:numId w:val="1"/>
        </w:numPr>
        <w:spacing w:after="0"/>
        <w:rPr>
          <w:sz w:val="16"/>
          <w:szCs w:val="16"/>
          <w:lang w:val="en-US"/>
        </w:rPr>
      </w:pPr>
      <w:r w:rsidRPr="00667DC4">
        <w:rPr>
          <w:sz w:val="16"/>
          <w:szCs w:val="16"/>
          <w:lang w:val="en-US"/>
        </w:rPr>
        <w:t>Do you think confirmation bias influenced your research? If so, how could you address or avoid that in future?</w:t>
      </w:r>
    </w:p>
    <w:p w14:paraId="4FBB967C" w14:textId="77777777" w:rsidR="00A43ACF" w:rsidRDefault="00A43ACF" w:rsidP="00A43ACF">
      <w:pPr>
        <w:pStyle w:val="ListParagraph"/>
        <w:numPr>
          <w:ilvl w:val="0"/>
          <w:numId w:val="1"/>
        </w:numPr>
        <w:spacing w:after="0"/>
        <w:rPr>
          <w:sz w:val="16"/>
          <w:szCs w:val="16"/>
          <w:lang w:val="en-US"/>
        </w:rPr>
      </w:pPr>
      <w:r w:rsidRPr="00667DC4">
        <w:rPr>
          <w:sz w:val="16"/>
          <w:szCs w:val="16"/>
          <w:lang w:val="en-US"/>
        </w:rPr>
        <w:t>If you had more time and words, where would you have gone with this?</w:t>
      </w:r>
    </w:p>
    <w:p w14:paraId="1717F38C" w14:textId="77777777" w:rsidR="00A43ACF" w:rsidRPr="00667DC4" w:rsidRDefault="00A43ACF" w:rsidP="00A43ACF">
      <w:pPr>
        <w:pStyle w:val="ListParagraph"/>
        <w:numPr>
          <w:ilvl w:val="0"/>
          <w:numId w:val="1"/>
        </w:numPr>
        <w:spacing w:after="0"/>
        <w:rPr>
          <w:sz w:val="16"/>
          <w:szCs w:val="16"/>
          <w:lang w:val="en-US"/>
        </w:rPr>
      </w:pPr>
      <w:r w:rsidRPr="00667DC4">
        <w:rPr>
          <w:sz w:val="16"/>
          <w:szCs w:val="16"/>
          <w:lang w:val="en-US"/>
        </w:rPr>
        <w:t xml:space="preserve">When you discussed your EE with </w:t>
      </w:r>
      <w:r>
        <w:rPr>
          <w:sz w:val="16"/>
          <w:szCs w:val="16"/>
          <w:lang w:val="en-US"/>
        </w:rPr>
        <w:t xml:space="preserve">people </w:t>
      </w:r>
      <w:r w:rsidRPr="00667DC4">
        <w:rPr>
          <w:sz w:val="16"/>
          <w:szCs w:val="16"/>
          <w:lang w:val="en-US"/>
        </w:rPr>
        <w:t xml:space="preserve">who don't know this topic, how did you describe it to them? </w:t>
      </w:r>
    </w:p>
    <w:p w14:paraId="2957A58C" w14:textId="77777777" w:rsidR="00A43ACF" w:rsidRPr="00667DC4" w:rsidRDefault="00A43ACF" w:rsidP="00A43ACF">
      <w:pPr>
        <w:pStyle w:val="ListParagraph"/>
        <w:numPr>
          <w:ilvl w:val="0"/>
          <w:numId w:val="1"/>
        </w:numPr>
        <w:spacing w:after="0"/>
        <w:rPr>
          <w:sz w:val="16"/>
          <w:szCs w:val="16"/>
          <w:lang w:val="en-US"/>
        </w:rPr>
      </w:pPr>
      <w:r w:rsidRPr="00667DC4">
        <w:rPr>
          <w:sz w:val="16"/>
          <w:szCs w:val="16"/>
          <w:lang w:val="en-US"/>
        </w:rPr>
        <w:t>Describe the route that took you from topic, research question and on to your conclusions.</w:t>
      </w:r>
    </w:p>
    <w:p w14:paraId="2276A3AF" w14:textId="77777777" w:rsidR="00A43ACF" w:rsidRPr="00667DC4" w:rsidRDefault="00A43ACF" w:rsidP="00A43ACF">
      <w:pPr>
        <w:pStyle w:val="ListParagraph"/>
        <w:numPr>
          <w:ilvl w:val="0"/>
          <w:numId w:val="1"/>
        </w:numPr>
        <w:spacing w:after="0"/>
        <w:rPr>
          <w:sz w:val="16"/>
          <w:szCs w:val="16"/>
          <w:lang w:val="en-US"/>
        </w:rPr>
      </w:pPr>
      <w:r w:rsidRPr="00667DC4">
        <w:rPr>
          <w:sz w:val="16"/>
          <w:szCs w:val="16"/>
          <w:lang w:val="en-US"/>
        </w:rPr>
        <w:t>Consider some of your key findings. How and when did they emerge?</w:t>
      </w:r>
    </w:p>
    <w:p w14:paraId="3C72306A" w14:textId="77777777" w:rsidR="00A43ACF" w:rsidRPr="00667DC4" w:rsidRDefault="00A43ACF" w:rsidP="00A43ACF">
      <w:pPr>
        <w:pStyle w:val="ListParagraph"/>
        <w:numPr>
          <w:ilvl w:val="0"/>
          <w:numId w:val="1"/>
        </w:numPr>
        <w:spacing w:after="0"/>
        <w:rPr>
          <w:sz w:val="16"/>
          <w:szCs w:val="16"/>
          <w:lang w:val="en-US"/>
        </w:rPr>
      </w:pPr>
      <w:r w:rsidRPr="00667DC4">
        <w:rPr>
          <w:sz w:val="16"/>
          <w:szCs w:val="16"/>
          <w:lang w:val="en-US"/>
        </w:rPr>
        <w:t>Identify a key challenge or obstacle in the EE process and how you overcame it.</w:t>
      </w:r>
    </w:p>
    <w:p w14:paraId="03B8230F" w14:textId="77777777" w:rsidR="00A43ACF" w:rsidRDefault="00A43ACF" w:rsidP="00A43ACF">
      <w:pPr>
        <w:pStyle w:val="ListParagraph"/>
        <w:numPr>
          <w:ilvl w:val="0"/>
          <w:numId w:val="1"/>
        </w:numPr>
        <w:spacing w:after="0"/>
        <w:rPr>
          <w:sz w:val="16"/>
          <w:szCs w:val="16"/>
          <w:lang w:val="en-US"/>
        </w:rPr>
      </w:pPr>
      <w:r w:rsidRPr="00667DC4">
        <w:rPr>
          <w:sz w:val="16"/>
          <w:szCs w:val="16"/>
          <w:lang w:val="en-US"/>
        </w:rPr>
        <w:t>What qualities are needed to see the EE through to a successful completion?</w:t>
      </w:r>
    </w:p>
    <w:p w14:paraId="1D40009B" w14:textId="77777777" w:rsidR="00A43ACF" w:rsidRDefault="00A43ACF" w:rsidP="00A43ACF">
      <w:pPr>
        <w:spacing w:after="0"/>
        <w:rPr>
          <w:sz w:val="16"/>
          <w:szCs w:val="16"/>
          <w:lang w:val="en-US"/>
        </w:rPr>
      </w:pPr>
    </w:p>
    <w:p w14:paraId="60EE1B78" w14:textId="77777777" w:rsidR="005358AD" w:rsidRDefault="005358AD" w:rsidP="00A43ACF">
      <w:pPr>
        <w:spacing w:after="0"/>
        <w:rPr>
          <w:sz w:val="16"/>
          <w:szCs w:val="16"/>
          <w:lang w:val="en-US"/>
        </w:rPr>
      </w:pPr>
    </w:p>
    <w:p w14:paraId="1BD2B3B2" w14:textId="47044CEB" w:rsidR="00E70FF2" w:rsidRPr="00E70FF2" w:rsidRDefault="00E70FF2" w:rsidP="00E70FF2">
      <w:pPr>
        <w:pBdr>
          <w:top w:val="single" w:sz="4" w:space="1" w:color="auto"/>
          <w:left w:val="single" w:sz="4" w:space="4" w:color="auto"/>
          <w:bottom w:val="single" w:sz="4" w:space="1" w:color="auto"/>
          <w:right w:val="single" w:sz="4" w:space="4" w:color="auto"/>
        </w:pBdr>
        <w:shd w:val="clear" w:color="auto" w:fill="FFFF00"/>
        <w:spacing w:after="0"/>
        <w:rPr>
          <w:b/>
          <w:sz w:val="16"/>
          <w:szCs w:val="16"/>
        </w:rPr>
      </w:pPr>
      <w:r>
        <w:rPr>
          <w:b/>
          <w:sz w:val="16"/>
          <w:szCs w:val="16"/>
        </w:rPr>
        <w:t>Final Reflections: Samples from Students</w:t>
      </w:r>
    </w:p>
    <w:p w14:paraId="51F970CD" w14:textId="149368B0" w:rsidR="005358AD" w:rsidRDefault="005358AD" w:rsidP="005358AD">
      <w:pPr>
        <w:spacing w:after="0"/>
        <w:rPr>
          <w:sz w:val="16"/>
          <w:szCs w:val="16"/>
        </w:rPr>
      </w:pPr>
      <w:r w:rsidRPr="005358AD">
        <w:rPr>
          <w:sz w:val="16"/>
          <w:szCs w:val="16"/>
        </w:rPr>
        <w:t xml:space="preserve">Following this </w:t>
      </w:r>
      <w:r w:rsidRPr="00CF3B55">
        <w:rPr>
          <w:i/>
          <w:sz w:val="16"/>
          <w:szCs w:val="16"/>
        </w:rPr>
        <w:t>Viva Voce</w:t>
      </w:r>
      <w:r w:rsidRPr="005358AD">
        <w:rPr>
          <w:sz w:val="16"/>
          <w:szCs w:val="16"/>
        </w:rPr>
        <w:t xml:space="preserve"> session, the student is required to complete the last</w:t>
      </w:r>
      <w:r>
        <w:rPr>
          <w:sz w:val="16"/>
          <w:szCs w:val="16"/>
        </w:rPr>
        <w:t xml:space="preserve"> student comment section of the </w:t>
      </w:r>
      <w:r w:rsidRPr="005358AD">
        <w:rPr>
          <w:sz w:val="16"/>
          <w:szCs w:val="16"/>
        </w:rPr>
        <w:t>Reflections on planning and progress form, sign and date it and submit it to their supervisor, who must then</w:t>
      </w:r>
      <w:r>
        <w:rPr>
          <w:sz w:val="16"/>
          <w:szCs w:val="16"/>
        </w:rPr>
        <w:t xml:space="preserve"> </w:t>
      </w:r>
      <w:r w:rsidRPr="005358AD">
        <w:rPr>
          <w:sz w:val="16"/>
          <w:szCs w:val="16"/>
        </w:rPr>
        <w:t xml:space="preserve">add their own comments, sign and date the form. The supervisor </w:t>
      </w:r>
      <w:r>
        <w:rPr>
          <w:sz w:val="16"/>
          <w:szCs w:val="16"/>
        </w:rPr>
        <w:t>will</w:t>
      </w:r>
      <w:r w:rsidRPr="005358AD">
        <w:rPr>
          <w:sz w:val="16"/>
          <w:szCs w:val="16"/>
        </w:rPr>
        <w:t xml:space="preserve"> then upload the form into the </w:t>
      </w:r>
      <w:proofErr w:type="spellStart"/>
      <w:r w:rsidRPr="005358AD">
        <w:rPr>
          <w:sz w:val="16"/>
          <w:szCs w:val="16"/>
        </w:rPr>
        <w:t>ecoursework</w:t>
      </w:r>
      <w:proofErr w:type="spellEnd"/>
      <w:r>
        <w:rPr>
          <w:sz w:val="16"/>
          <w:szCs w:val="16"/>
        </w:rPr>
        <w:t xml:space="preserve"> </w:t>
      </w:r>
      <w:r w:rsidRPr="005358AD">
        <w:rPr>
          <w:sz w:val="16"/>
          <w:szCs w:val="16"/>
        </w:rPr>
        <w:t>system, confirm the authenticity of both the form and essay, and submit them to the IB for</w:t>
      </w:r>
      <w:r>
        <w:rPr>
          <w:sz w:val="16"/>
          <w:szCs w:val="16"/>
        </w:rPr>
        <w:t xml:space="preserve"> </w:t>
      </w:r>
      <w:r w:rsidRPr="005358AD">
        <w:rPr>
          <w:sz w:val="16"/>
          <w:szCs w:val="16"/>
        </w:rPr>
        <w:t>assessment as one portfolio</w:t>
      </w:r>
      <w:r>
        <w:rPr>
          <w:sz w:val="16"/>
          <w:szCs w:val="16"/>
        </w:rPr>
        <w:t>.</w:t>
      </w:r>
    </w:p>
    <w:p w14:paraId="7D1DA08C" w14:textId="77777777" w:rsidR="00A43ACF" w:rsidRDefault="00A43ACF" w:rsidP="00A43ACF">
      <w:pPr>
        <w:spacing w:after="0"/>
        <w:rPr>
          <w:sz w:val="16"/>
          <w:szCs w:val="16"/>
          <w:lang w:val="en-US"/>
        </w:rPr>
      </w:pPr>
    </w:p>
    <w:p w14:paraId="74A51C7C" w14:textId="77777777" w:rsidR="00A43ACF" w:rsidRPr="00E70FF2" w:rsidRDefault="00A43ACF" w:rsidP="00A43ACF">
      <w:pPr>
        <w:spacing w:after="0"/>
        <w:rPr>
          <w:b/>
          <w:sz w:val="16"/>
          <w:szCs w:val="16"/>
          <w:lang w:val="en-US"/>
        </w:rPr>
      </w:pPr>
      <w:r w:rsidRPr="00E70FF2">
        <w:rPr>
          <w:b/>
          <w:sz w:val="16"/>
          <w:szCs w:val="16"/>
          <w:lang w:val="en-US"/>
        </w:rPr>
        <w:t>Sample [1]</w:t>
      </w:r>
    </w:p>
    <w:p w14:paraId="7D42A42C" w14:textId="77777777" w:rsidR="00A43ACF" w:rsidRPr="00FA298B" w:rsidRDefault="00A43ACF" w:rsidP="00A43ACF">
      <w:pPr>
        <w:spacing w:after="0"/>
        <w:rPr>
          <w:sz w:val="16"/>
          <w:szCs w:val="16"/>
          <w:lang w:val="en-US"/>
        </w:rPr>
      </w:pPr>
      <w:r w:rsidRPr="00FA298B">
        <w:rPr>
          <w:sz w:val="16"/>
          <w:szCs w:val="16"/>
          <w:lang w:val="en-US"/>
        </w:rPr>
        <w:t xml:space="preserve">A challenge was conducting the interviews so that the questions did not influence or lead the interviewees to a biased conclusion affected by retrospection. I wanted to know about their feelings at the time of events, which is difficult because human memory is unreliable as some individuals use their imagination to fill gaps. To overcome this, I asked open questions that made the interviewees think about their answer. For example, my grandmother has a negative and biased view of the East German regime; therefore, I asked questions about the positive policies towards women to find out whether she acknowledges these or not. From my TOK studies, I </w:t>
      </w:r>
      <w:proofErr w:type="spellStart"/>
      <w:r w:rsidRPr="00FA298B">
        <w:rPr>
          <w:sz w:val="16"/>
          <w:szCs w:val="16"/>
          <w:lang w:val="en-US"/>
        </w:rPr>
        <w:t>realised</w:t>
      </w:r>
      <w:proofErr w:type="spellEnd"/>
      <w:r w:rsidRPr="00FA298B">
        <w:rPr>
          <w:sz w:val="16"/>
          <w:szCs w:val="16"/>
          <w:lang w:val="en-US"/>
        </w:rPr>
        <w:t xml:space="preserve"> how important language is as a means of communication. A challenge was translating the interviews, which were conducted in German, into English without losing the meaning of words and phrases. This was a particularly important issue to me because my Extended Essay was based on these oral testimonies and I wanted the translation to be as accurate as possible to support my arguments.  </w:t>
      </w:r>
    </w:p>
    <w:p w14:paraId="00A1382E" w14:textId="77777777" w:rsidR="00A43ACF" w:rsidRDefault="00A43ACF" w:rsidP="00A43ACF">
      <w:pPr>
        <w:spacing w:after="0"/>
        <w:rPr>
          <w:sz w:val="16"/>
          <w:szCs w:val="16"/>
          <w:lang w:val="en-US"/>
        </w:rPr>
      </w:pPr>
    </w:p>
    <w:p w14:paraId="43F4EA7E" w14:textId="77777777" w:rsidR="00A43ACF" w:rsidRPr="00E70FF2" w:rsidRDefault="00A43ACF" w:rsidP="00A43ACF">
      <w:pPr>
        <w:spacing w:after="0"/>
        <w:rPr>
          <w:b/>
          <w:sz w:val="16"/>
          <w:szCs w:val="16"/>
          <w:lang w:val="en-US"/>
        </w:rPr>
      </w:pPr>
      <w:r w:rsidRPr="00E70FF2">
        <w:rPr>
          <w:b/>
          <w:sz w:val="16"/>
          <w:szCs w:val="16"/>
          <w:lang w:val="en-US"/>
        </w:rPr>
        <w:t>Sample [2]</w:t>
      </w:r>
    </w:p>
    <w:p w14:paraId="25D4BCF1" w14:textId="77777777" w:rsidR="00A43ACF" w:rsidRDefault="00A43ACF" w:rsidP="00A43ACF">
      <w:pPr>
        <w:spacing w:after="0"/>
        <w:rPr>
          <w:sz w:val="16"/>
          <w:szCs w:val="16"/>
          <w:lang w:val="en-US"/>
        </w:rPr>
      </w:pPr>
      <w:r w:rsidRPr="00FA298B">
        <w:rPr>
          <w:sz w:val="16"/>
          <w:szCs w:val="16"/>
          <w:lang w:val="en-US"/>
        </w:rPr>
        <w:t xml:space="preserve">Given more time and words, I would have collated further sources, and included more of my personal interviews. Perhaps I would have even compared Winnie to other female characters within the Apartheid movement, such as Lillian Ngoyi. To an extent, I would change my opinion to a slightly more negative view of Winnie if I were to re-write my EE, as I realize I may have introduced confirmation bias from my planned essay structure. In all my essays, I utilize a format in which I introduce my weaker factor </w:t>
      </w:r>
      <w:proofErr w:type="gramStart"/>
      <w:r w:rsidRPr="00FA298B">
        <w:rPr>
          <w:sz w:val="16"/>
          <w:szCs w:val="16"/>
          <w:lang w:val="en-US"/>
        </w:rPr>
        <w:t>first, and</w:t>
      </w:r>
      <w:proofErr w:type="gramEnd"/>
      <w:r w:rsidRPr="00FA298B">
        <w:rPr>
          <w:sz w:val="16"/>
          <w:szCs w:val="16"/>
          <w:lang w:val="en-US"/>
        </w:rPr>
        <w:t xml:space="preserve"> introduce my ultimate factor last to create a more poignant conclusion. Thus, I realize by planning this negative/ positive impacts structure beforehand, I have subconsciously limited myself to concluding Winnie had a positive impact. Therefore, my advice to students starting their EE process is to collate sources and write your essay first, then re-draft to formulate a structure once you have a conclusion. Furthermore, when looking at the impact of an event or individual in history, it is important to value a historiography and opposing opinions. Yet ultimately, one </w:t>
      </w:r>
      <w:proofErr w:type="gramStart"/>
      <w:r w:rsidRPr="00FA298B">
        <w:rPr>
          <w:sz w:val="16"/>
          <w:szCs w:val="16"/>
          <w:lang w:val="en-US"/>
        </w:rPr>
        <w:t>has to</w:t>
      </w:r>
      <w:proofErr w:type="gramEnd"/>
      <w:r w:rsidRPr="00FA298B">
        <w:rPr>
          <w:sz w:val="16"/>
          <w:szCs w:val="16"/>
          <w:lang w:val="en-US"/>
        </w:rPr>
        <w:t xml:space="preserve"> gather </w:t>
      </w:r>
      <w:proofErr w:type="gramStart"/>
      <w:r w:rsidRPr="00FA298B">
        <w:rPr>
          <w:sz w:val="16"/>
          <w:szCs w:val="16"/>
          <w:lang w:val="en-US"/>
        </w:rPr>
        <w:t>first hand</w:t>
      </w:r>
      <w:proofErr w:type="gramEnd"/>
      <w:r w:rsidRPr="00FA298B">
        <w:rPr>
          <w:sz w:val="16"/>
          <w:szCs w:val="16"/>
          <w:lang w:val="en-US"/>
        </w:rPr>
        <w:t xml:space="preserve"> sources from groups the event or individual affected on a direct level, as they hold valuable and crucial judgement.</w:t>
      </w:r>
    </w:p>
    <w:p w14:paraId="6D612E55" w14:textId="77777777" w:rsidR="00A43ACF" w:rsidRDefault="00A43ACF" w:rsidP="00A43ACF">
      <w:pPr>
        <w:spacing w:after="0"/>
        <w:rPr>
          <w:sz w:val="16"/>
          <w:szCs w:val="16"/>
          <w:lang w:val="en-US"/>
        </w:rPr>
      </w:pPr>
    </w:p>
    <w:p w14:paraId="443B6957" w14:textId="77777777" w:rsidR="00A43ACF" w:rsidRPr="00E70FF2" w:rsidRDefault="00A43ACF" w:rsidP="00A43ACF">
      <w:pPr>
        <w:spacing w:after="0"/>
        <w:rPr>
          <w:b/>
          <w:sz w:val="16"/>
          <w:szCs w:val="16"/>
          <w:lang w:val="en-US"/>
        </w:rPr>
      </w:pPr>
      <w:r w:rsidRPr="00E70FF2">
        <w:rPr>
          <w:b/>
          <w:sz w:val="16"/>
          <w:szCs w:val="16"/>
          <w:lang w:val="en-US"/>
        </w:rPr>
        <w:t>Sample [3]</w:t>
      </w:r>
    </w:p>
    <w:p w14:paraId="3522B75A" w14:textId="5E71266A" w:rsidR="006D06E7" w:rsidRPr="005D7F9A" w:rsidRDefault="00A43ACF" w:rsidP="005D7F9A">
      <w:pPr>
        <w:spacing w:after="0"/>
        <w:rPr>
          <w:sz w:val="16"/>
          <w:szCs w:val="16"/>
          <w:lang w:val="en-US"/>
        </w:rPr>
      </w:pPr>
      <w:r w:rsidRPr="00FA298B">
        <w:rPr>
          <w:sz w:val="16"/>
          <w:szCs w:val="16"/>
          <w:lang w:val="en-US"/>
        </w:rPr>
        <w:t xml:space="preserve">In the Viva Voce, I discussed some of the challenges I faced, including having to account for information that was not present when researching. If I were to write the essay again, I would place more emphasis on the fact that many documents from the time are no doubt classified, and that a better judgment will be able to be formed once more time has passed. My favourite part of the essay process was researching and finding sources that could be used to argue on behalf of different interpretations of the scandal, as I was able to use a wide variety of different sources, which made the process interesting. I found that at various points during the research process, I had different judgements of Reagan, before eventually coming to the conclusion that it is very hard to tell how responsible he is personally for the scandal, and that instead what should be focused on is simply that it happened under his watch, and therefore he is deserving of at least some blame regardless. </w:t>
      </w:r>
      <w:proofErr w:type="gramStart"/>
      <w:r w:rsidRPr="00FA298B">
        <w:rPr>
          <w:sz w:val="16"/>
          <w:szCs w:val="16"/>
          <w:lang w:val="en-US"/>
        </w:rPr>
        <w:t>Overall</w:t>
      </w:r>
      <w:proofErr w:type="gramEnd"/>
      <w:r w:rsidRPr="00FA298B">
        <w:rPr>
          <w:sz w:val="16"/>
          <w:szCs w:val="16"/>
          <w:lang w:val="en-US"/>
        </w:rPr>
        <w:t xml:space="preserve"> I felt that I handled the essay well, and the only thing I regret is the time it took to form a focused research question.</w:t>
      </w:r>
    </w:p>
    <w:sectPr w:rsidR="006D06E7" w:rsidRPr="005D7F9A" w:rsidSect="00A62C60">
      <w:headerReference w:type="default" r:id="rId7"/>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64C0" w14:textId="77777777" w:rsidR="00C81CCA" w:rsidRDefault="00C81CCA" w:rsidP="001378C5">
      <w:pPr>
        <w:spacing w:after="0" w:line="240" w:lineRule="auto"/>
      </w:pPr>
      <w:r>
        <w:separator/>
      </w:r>
    </w:p>
  </w:endnote>
  <w:endnote w:type="continuationSeparator" w:id="0">
    <w:p w14:paraId="3B7282B2" w14:textId="77777777" w:rsidR="00C81CCA" w:rsidRDefault="00C81CCA" w:rsidP="0013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C790" w14:textId="77777777" w:rsidR="00C81CCA" w:rsidRDefault="00C81CCA" w:rsidP="001378C5">
      <w:pPr>
        <w:spacing w:after="0" w:line="240" w:lineRule="auto"/>
      </w:pPr>
      <w:r>
        <w:separator/>
      </w:r>
    </w:p>
  </w:footnote>
  <w:footnote w:type="continuationSeparator" w:id="0">
    <w:p w14:paraId="0B857B4C" w14:textId="77777777" w:rsidR="00C81CCA" w:rsidRDefault="00C81CCA" w:rsidP="0013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BC1A" w14:textId="03246BA3" w:rsidR="001378C5" w:rsidRPr="005A2A6B" w:rsidRDefault="001378C5" w:rsidP="001378C5">
    <w:pPr>
      <w:pStyle w:val="Header"/>
      <w:jc w:val="right"/>
      <w:rPr>
        <w:sz w:val="16"/>
        <w:szCs w:val="16"/>
      </w:rPr>
    </w:pPr>
    <w:r w:rsidRPr="005A2A6B">
      <w:rPr>
        <w:sz w:val="16"/>
        <w:szCs w:val="16"/>
      </w:rPr>
      <w:t>By RJ Tarr</w:t>
    </w:r>
    <w:r w:rsidR="005A2A6B" w:rsidRPr="005A2A6B">
      <w:rPr>
        <w:sz w:val="16"/>
        <w:szCs w:val="16"/>
      </w:rPr>
      <w:t xml:space="preserve"> at </w:t>
    </w:r>
    <w:hyperlink r:id="rId1" w:history="1">
      <w:r w:rsidR="005A2A6B" w:rsidRPr="005A2A6B">
        <w:rPr>
          <w:rStyle w:val="Hyperlink"/>
          <w:sz w:val="16"/>
          <w:szCs w:val="16"/>
        </w:rPr>
        <w:t>www.activehistory.co.uk</w:t>
      </w:r>
    </w:hyperlink>
    <w:r w:rsidRPr="005A2A6B">
      <w:rPr>
        <w:sz w:val="16"/>
        <w:szCs w:val="16"/>
      </w:rPr>
      <w:t>, using essential information from the IBO Extended Essay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67278"/>
    <w:multiLevelType w:val="hybridMultilevel"/>
    <w:tmpl w:val="6D467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738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1JZbxYfGGpj1OObtII7gugqz75zpuDGrlMWjZ411lB9CBZLhJY9YKBodaM80qGL0Wa+E1ZjU+U2LARjrys7UUA==" w:salt="9lkkRuEpuVjiVpYGs82h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AA"/>
    <w:rsid w:val="00012863"/>
    <w:rsid w:val="00016254"/>
    <w:rsid w:val="001378C5"/>
    <w:rsid w:val="001838FB"/>
    <w:rsid w:val="001C464C"/>
    <w:rsid w:val="001F159A"/>
    <w:rsid w:val="00242558"/>
    <w:rsid w:val="0028165E"/>
    <w:rsid w:val="002B66F0"/>
    <w:rsid w:val="002E2CCC"/>
    <w:rsid w:val="003306C5"/>
    <w:rsid w:val="00351CB5"/>
    <w:rsid w:val="003640D0"/>
    <w:rsid w:val="00391BDA"/>
    <w:rsid w:val="0039626E"/>
    <w:rsid w:val="00426E64"/>
    <w:rsid w:val="00452F7C"/>
    <w:rsid w:val="004A3DB7"/>
    <w:rsid w:val="004D3705"/>
    <w:rsid w:val="005028FC"/>
    <w:rsid w:val="0051105C"/>
    <w:rsid w:val="0053045E"/>
    <w:rsid w:val="005358AD"/>
    <w:rsid w:val="00594DFB"/>
    <w:rsid w:val="00596407"/>
    <w:rsid w:val="005A2A6B"/>
    <w:rsid w:val="005C784D"/>
    <w:rsid w:val="005D543B"/>
    <w:rsid w:val="005D7F9A"/>
    <w:rsid w:val="00631D32"/>
    <w:rsid w:val="00662A11"/>
    <w:rsid w:val="00667DC4"/>
    <w:rsid w:val="006D06E7"/>
    <w:rsid w:val="006D2815"/>
    <w:rsid w:val="00700CE2"/>
    <w:rsid w:val="00797D75"/>
    <w:rsid w:val="007E6245"/>
    <w:rsid w:val="0083580A"/>
    <w:rsid w:val="008374E9"/>
    <w:rsid w:val="00952BE0"/>
    <w:rsid w:val="00957CE4"/>
    <w:rsid w:val="009A4A0C"/>
    <w:rsid w:val="009C5654"/>
    <w:rsid w:val="00A42B18"/>
    <w:rsid w:val="00A43ACF"/>
    <w:rsid w:val="00A60B34"/>
    <w:rsid w:val="00A62C60"/>
    <w:rsid w:val="00A847EE"/>
    <w:rsid w:val="00A8495A"/>
    <w:rsid w:val="00AA0230"/>
    <w:rsid w:val="00AE1FD0"/>
    <w:rsid w:val="00AF7738"/>
    <w:rsid w:val="00B236AA"/>
    <w:rsid w:val="00B50B26"/>
    <w:rsid w:val="00B7446D"/>
    <w:rsid w:val="00BB0859"/>
    <w:rsid w:val="00BF029C"/>
    <w:rsid w:val="00BF4D9C"/>
    <w:rsid w:val="00C626F4"/>
    <w:rsid w:val="00C81CCA"/>
    <w:rsid w:val="00CF3B55"/>
    <w:rsid w:val="00D8314D"/>
    <w:rsid w:val="00DC4182"/>
    <w:rsid w:val="00DC6803"/>
    <w:rsid w:val="00E22FBF"/>
    <w:rsid w:val="00E57C98"/>
    <w:rsid w:val="00E6641E"/>
    <w:rsid w:val="00E70FF2"/>
    <w:rsid w:val="00E71106"/>
    <w:rsid w:val="00EE6DE4"/>
    <w:rsid w:val="00EF51D9"/>
    <w:rsid w:val="00F32B4C"/>
    <w:rsid w:val="00FA298B"/>
    <w:rsid w:val="00FB59DD"/>
    <w:rsid w:val="00FD03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EC124"/>
  <w15:docId w15:val="{46F59085-F04A-406E-8D6F-FECFA6C0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7EE"/>
    <w:rPr>
      <w:color w:val="0563C1" w:themeColor="hyperlink"/>
      <w:u w:val="single"/>
    </w:rPr>
  </w:style>
  <w:style w:type="paragraph" w:styleId="ListParagraph">
    <w:name w:val="List Paragraph"/>
    <w:basedOn w:val="Normal"/>
    <w:uiPriority w:val="34"/>
    <w:qFormat/>
    <w:rsid w:val="00667DC4"/>
    <w:pPr>
      <w:ind w:left="720"/>
      <w:contextualSpacing/>
    </w:pPr>
  </w:style>
  <w:style w:type="paragraph" w:styleId="Header">
    <w:name w:val="header"/>
    <w:basedOn w:val="Normal"/>
    <w:link w:val="HeaderChar"/>
    <w:uiPriority w:val="99"/>
    <w:unhideWhenUsed/>
    <w:rsid w:val="001378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78C5"/>
  </w:style>
  <w:style w:type="paragraph" w:styleId="Footer">
    <w:name w:val="footer"/>
    <w:basedOn w:val="Normal"/>
    <w:link w:val="FooterChar"/>
    <w:uiPriority w:val="99"/>
    <w:unhideWhenUsed/>
    <w:rsid w:val="001378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78C5"/>
  </w:style>
  <w:style w:type="paragraph" w:styleId="BalloonText">
    <w:name w:val="Balloon Text"/>
    <w:basedOn w:val="Normal"/>
    <w:link w:val="BalloonTextChar"/>
    <w:uiPriority w:val="99"/>
    <w:semiHidden/>
    <w:unhideWhenUsed/>
    <w:rsid w:val="006D06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06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activehis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 Tarr</dc:creator>
  <cp:keywords/>
  <dc:description/>
  <cp:lastModifiedBy>Russel Tarr</cp:lastModifiedBy>
  <cp:revision>3</cp:revision>
  <cp:lastPrinted>2025-11-24T06:59:00Z</cp:lastPrinted>
  <dcterms:created xsi:type="dcterms:W3CDTF">2026-05-16T12:51:00Z</dcterms:created>
  <dcterms:modified xsi:type="dcterms:W3CDTF">2026-05-16T20:19:00Z</dcterms:modified>
</cp:coreProperties>
</file>